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461F8" w14:textId="77777777" w:rsidR="00702F50" w:rsidRDefault="00702F50" w:rsidP="00702F50">
      <w:pPr>
        <w:spacing w:after="0" w:line="265" w:lineRule="auto"/>
        <w:ind w:left="9" w:right="51" w:hanging="10"/>
        <w:rPr>
          <w:rFonts w:ascii="Times New Roman" w:eastAsia="Times New Roman" w:hAnsi="Times New Roman" w:cs="Times New Roman"/>
          <w:sz w:val="13"/>
        </w:rPr>
      </w:pPr>
      <w:r w:rsidRPr="0070374F">
        <w:rPr>
          <w:rFonts w:ascii="Bookman Old Style" w:hAnsi="Bookman Old Style"/>
          <w:noProof/>
          <w:sz w:val="20"/>
          <w:szCs w:val="20"/>
        </w:rPr>
        <w:drawing>
          <wp:inline distT="0" distB="0" distL="0" distR="0" wp14:anchorId="19E25DD8" wp14:editId="1C36DF98">
            <wp:extent cx="5994400" cy="1169035"/>
            <wp:effectExtent l="0" t="0" r="6350" b="0"/>
            <wp:docPr id="24943367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433679" name="Immagine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4769" cy="116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F43A2" w14:textId="2EA25075" w:rsidR="00702F50" w:rsidRPr="0070374F" w:rsidRDefault="00702F50" w:rsidP="00702F50">
      <w:pPr>
        <w:spacing w:after="0" w:line="265" w:lineRule="auto"/>
        <w:ind w:right="51"/>
        <w:jc w:val="center"/>
        <w:rPr>
          <w:rFonts w:ascii="Bookman Old Style" w:eastAsia="Times New Roman" w:hAnsi="Bookman Old Style" w:cs="Times New Roman"/>
          <w:sz w:val="20"/>
          <w:szCs w:val="20"/>
        </w:rPr>
      </w:pPr>
      <w:r w:rsidRPr="0070374F">
        <w:rPr>
          <w:rFonts w:ascii="Bookman Old Style" w:eastAsia="Times New Roman" w:hAnsi="Bookman Old Style" w:cs="Times New Roman"/>
          <w:sz w:val="20"/>
          <w:szCs w:val="20"/>
        </w:rPr>
        <w:t xml:space="preserve">Sede legale e </w:t>
      </w:r>
      <w:r w:rsidR="00532C0D">
        <w:rPr>
          <w:rFonts w:ascii="Bookman Old Style" w:eastAsia="Times New Roman" w:hAnsi="Bookman Old Style" w:cs="Times New Roman"/>
          <w:sz w:val="20"/>
          <w:szCs w:val="20"/>
        </w:rPr>
        <w:t>a</w:t>
      </w:r>
      <w:r w:rsidRPr="0070374F">
        <w:rPr>
          <w:rFonts w:ascii="Bookman Old Style" w:eastAsia="Times New Roman" w:hAnsi="Bookman Old Style" w:cs="Times New Roman"/>
          <w:sz w:val="20"/>
          <w:szCs w:val="20"/>
        </w:rPr>
        <w:t xml:space="preserve">mministrativa via Diaz, 1 – 04018 Sezze (LT) CF: </w:t>
      </w:r>
      <w:r w:rsidRPr="0070374F">
        <w:rPr>
          <w:rFonts w:ascii="Bookman Old Style" w:hAnsi="Bookman Old Style"/>
          <w:sz w:val="20"/>
          <w:szCs w:val="20"/>
        </w:rPr>
        <w:t>00130430598</w:t>
      </w:r>
    </w:p>
    <w:p w14:paraId="4CEC988A" w14:textId="77777777" w:rsidR="00E6183A" w:rsidRDefault="00910DF9">
      <w:pPr>
        <w:spacing w:after="309"/>
        <w:ind w:left="300"/>
      </w:pPr>
      <w:r>
        <w:rPr>
          <w:rFonts w:ascii="Century Gothic" w:eastAsia="Century Gothic" w:hAnsi="Century Gothic" w:cs="Century Gothic"/>
          <w:b/>
          <w:sz w:val="12"/>
        </w:rPr>
        <w:t xml:space="preserve"> </w:t>
      </w:r>
    </w:p>
    <w:p w14:paraId="0CEFBD7F" w14:textId="2FC70528" w:rsidR="002520BB" w:rsidRDefault="00910DF9" w:rsidP="002A5194">
      <w:pPr>
        <w:spacing w:after="200" w:line="335" w:lineRule="auto"/>
        <w:jc w:val="both"/>
        <w:rPr>
          <w:rFonts w:ascii="Bookman Old Style" w:eastAsia="Tahoma" w:hAnsi="Bookman Old Style" w:cs="Tahoma"/>
          <w:b/>
          <w:sz w:val="20"/>
          <w:szCs w:val="20"/>
        </w:rPr>
      </w:pPr>
      <w:r w:rsidRPr="00F73D0E">
        <w:rPr>
          <w:rFonts w:ascii="Bookman Old Style" w:eastAsia="Tahoma" w:hAnsi="Bookman Old Style" w:cs="Tahoma"/>
          <w:b/>
          <w:sz w:val="20"/>
          <w:szCs w:val="20"/>
        </w:rPr>
        <w:t xml:space="preserve">Oggetto: RICHIESTA DI ADESIONE ALLA DEFINIZIONE AGEVOLATA di cui al </w:t>
      </w:r>
      <w:r w:rsidR="00F73D0E" w:rsidRPr="0070374F">
        <w:rPr>
          <w:rFonts w:ascii="Bookman Old Style" w:eastAsia="Tahoma" w:hAnsi="Bookman Old Style" w:cs="Tahoma"/>
          <w:b/>
          <w:sz w:val="20"/>
          <w:szCs w:val="20"/>
        </w:rPr>
        <w:t>Regolamento dell’Ente pubblicato sul sito istituzionale</w:t>
      </w:r>
      <w:r w:rsidR="00F73D0E">
        <w:rPr>
          <w:rFonts w:ascii="Bookman Old Style" w:eastAsia="Tahoma" w:hAnsi="Bookman Old Style" w:cs="Tahoma"/>
          <w:b/>
          <w:sz w:val="20"/>
          <w:szCs w:val="20"/>
        </w:rPr>
        <w:t xml:space="preserve"> </w:t>
      </w:r>
      <w:r w:rsidR="00F73D0E" w:rsidRPr="0070374F">
        <w:rPr>
          <w:rFonts w:ascii="Bookman Old Style" w:eastAsia="Tahoma" w:hAnsi="Bookman Old Style" w:cs="Tahoma"/>
          <w:b/>
          <w:sz w:val="20"/>
          <w:szCs w:val="20"/>
        </w:rPr>
        <w:t>(ai sensi dell'art.1, comma 102 - 11</w:t>
      </w:r>
      <w:r w:rsidR="0078627F">
        <w:rPr>
          <w:rFonts w:ascii="Bookman Old Style" w:eastAsia="Tahoma" w:hAnsi="Bookman Old Style" w:cs="Tahoma"/>
          <w:b/>
          <w:sz w:val="20"/>
          <w:szCs w:val="20"/>
        </w:rPr>
        <w:t>0</w:t>
      </w:r>
      <w:r w:rsidR="00F73D0E" w:rsidRPr="0070374F">
        <w:rPr>
          <w:rFonts w:ascii="Bookman Old Style" w:eastAsia="Tahoma" w:hAnsi="Bookman Old Style" w:cs="Tahoma"/>
          <w:b/>
          <w:sz w:val="20"/>
          <w:szCs w:val="20"/>
        </w:rPr>
        <w:t>, della legge 30 dicembre 2025, n. 199)</w:t>
      </w:r>
      <w:r w:rsidR="002520BB">
        <w:rPr>
          <w:rFonts w:ascii="Bookman Old Style" w:eastAsia="Tahoma" w:hAnsi="Bookman Old Style" w:cs="Tahoma"/>
          <w:b/>
          <w:sz w:val="20"/>
          <w:szCs w:val="20"/>
        </w:rPr>
        <w:t>.</w:t>
      </w:r>
    </w:p>
    <w:p w14:paraId="667CD7C8" w14:textId="3DD83DF4" w:rsidR="00144BF0" w:rsidRPr="005A02F1" w:rsidRDefault="00144BF0" w:rsidP="00144BF0">
      <w:pPr>
        <w:tabs>
          <w:tab w:val="left" w:pos="708"/>
          <w:tab w:val="left" w:pos="1416"/>
          <w:tab w:val="left" w:pos="2124"/>
          <w:tab w:val="left" w:pos="3404"/>
        </w:tabs>
        <w:spacing w:after="120" w:line="360" w:lineRule="auto"/>
        <w:jc w:val="both"/>
        <w:rPr>
          <w:rFonts w:ascii="Bookman Old Style" w:hAnsi="Bookman Old Style"/>
          <w:b/>
          <w:iCs/>
          <w:sz w:val="20"/>
          <w:szCs w:val="20"/>
        </w:rPr>
      </w:pPr>
      <w:r w:rsidRPr="00E84442">
        <w:rPr>
          <w:rFonts w:ascii="Bookman Old Style" w:hAnsi="Bookman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21C996" wp14:editId="7EF95253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266700" cy="182880"/>
                <wp:effectExtent l="0" t="0" r="19050" b="26670"/>
                <wp:wrapNone/>
                <wp:docPr id="2" name="Rettangolo arrotonda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18288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A622F2" id="Rettangolo arrotondato 8" o:spid="_x0000_s1026" style="position:absolute;margin-left:0;margin-top:.45pt;width:21pt;height:14.4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" filled="f" strokecolor="#41719c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Pr="00E84442">
        <w:rPr>
          <w:rFonts w:ascii="Bookman Old Style" w:hAnsi="Bookman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D3B5A2" wp14:editId="1132730A">
                <wp:simplePos x="0" y="0"/>
                <wp:positionH relativeFrom="margin">
                  <wp:align>left</wp:align>
                </wp:positionH>
                <wp:positionV relativeFrom="paragraph">
                  <wp:posOffset>240698</wp:posOffset>
                </wp:positionV>
                <wp:extent cx="266700" cy="182880"/>
                <wp:effectExtent l="0" t="0" r="19050" b="26670"/>
                <wp:wrapNone/>
                <wp:docPr id="1" name="Rettangolo arrotonda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18288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2930A4" id="Rettangolo arrotondato 8" o:spid="_x0000_s1026" style="position:absolute;margin-left:0;margin-top:18.95pt;width:21pt;height:14.4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" filled="f" strokecolor="#41719c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Pr="005A02F1">
        <w:rPr>
          <w:rFonts w:ascii="Bookman Old Style" w:hAnsi="Bookman Old Style"/>
          <w:b/>
          <w:iCs/>
          <w:sz w:val="20"/>
          <w:szCs w:val="20"/>
        </w:rPr>
        <w:tab/>
        <w:t xml:space="preserve">PARTE I </w:t>
      </w:r>
      <w:r>
        <w:rPr>
          <w:rFonts w:ascii="Bookman Old Style" w:hAnsi="Bookman Old Style"/>
          <w:b/>
          <w:iCs/>
          <w:sz w:val="20"/>
          <w:szCs w:val="20"/>
        </w:rPr>
        <w:t>(definizione agevolata entrate in riscossione coattiva)</w:t>
      </w:r>
      <w:r>
        <w:rPr>
          <w:rFonts w:ascii="Bookman Old Style" w:hAnsi="Bookman Old Style"/>
          <w:b/>
          <w:iCs/>
          <w:sz w:val="20"/>
          <w:szCs w:val="20"/>
        </w:rPr>
        <w:tab/>
      </w:r>
      <w:r w:rsidRPr="005A02F1">
        <w:rPr>
          <w:rFonts w:ascii="Bookman Old Style" w:hAnsi="Bookman Old Style"/>
          <w:b/>
          <w:iCs/>
          <w:sz w:val="20"/>
          <w:szCs w:val="20"/>
        </w:rPr>
        <w:tab/>
      </w:r>
      <w:r w:rsidRPr="005A02F1">
        <w:rPr>
          <w:rFonts w:ascii="Bookman Old Style" w:hAnsi="Bookman Old Style"/>
          <w:b/>
          <w:iCs/>
          <w:sz w:val="20"/>
          <w:szCs w:val="20"/>
        </w:rPr>
        <w:tab/>
        <w:t xml:space="preserve">PARTE II </w:t>
      </w:r>
      <w:r>
        <w:rPr>
          <w:rFonts w:ascii="Bookman Old Style" w:hAnsi="Bookman Old Style"/>
          <w:b/>
          <w:iCs/>
          <w:sz w:val="20"/>
          <w:szCs w:val="20"/>
        </w:rPr>
        <w:t>(regolarizzazione omessi versamenti rateali)</w:t>
      </w:r>
    </w:p>
    <w:p w14:paraId="6B12BA28" w14:textId="3E85C385" w:rsidR="00F73D0E" w:rsidRDefault="00F73D0E" w:rsidP="002607E2">
      <w:pPr>
        <w:spacing w:after="120" w:line="360" w:lineRule="auto"/>
        <w:jc w:val="both"/>
      </w:pPr>
      <w:r>
        <w:t>Il/La sottoscritto/a____________________________________________________________________</w:t>
      </w:r>
    </w:p>
    <w:p w14:paraId="487C70ED" w14:textId="5D3BB696" w:rsidR="00F73D0E" w:rsidRDefault="00F73D0E" w:rsidP="002607E2">
      <w:pPr>
        <w:spacing w:after="120" w:line="360" w:lineRule="auto"/>
        <w:jc w:val="both"/>
      </w:pPr>
      <w:r>
        <w:t>Nato/a a: ___________________________________________________il __________</w:t>
      </w:r>
      <w:r w:rsidR="002A5194">
        <w:t>_</w:t>
      </w:r>
      <w:r>
        <w:t>____________</w:t>
      </w:r>
    </w:p>
    <w:p w14:paraId="690514FA" w14:textId="7DEA6DBD" w:rsidR="00F73D0E" w:rsidRDefault="00F73D0E" w:rsidP="002607E2">
      <w:pPr>
        <w:spacing w:after="120" w:line="360" w:lineRule="auto"/>
        <w:jc w:val="both"/>
      </w:pPr>
      <w:r>
        <w:t>Codice fiscale: ______________</w:t>
      </w:r>
      <w:r w:rsidR="00D85884">
        <w:t>_</w:t>
      </w:r>
      <w:r>
        <w:t>_____________________________________</w:t>
      </w:r>
      <w:r w:rsidR="002607E2">
        <w:t>_</w:t>
      </w:r>
      <w:r>
        <w:t>____________</w:t>
      </w:r>
      <w:r w:rsidR="00BF5F97">
        <w:t>_</w:t>
      </w:r>
      <w:r>
        <w:t>______</w:t>
      </w:r>
    </w:p>
    <w:p w14:paraId="0302B5B5" w14:textId="27F505C0" w:rsidR="00F73D0E" w:rsidRDefault="00F73D0E" w:rsidP="002607E2">
      <w:pPr>
        <w:spacing w:after="120" w:line="360" w:lineRule="auto"/>
        <w:jc w:val="both"/>
      </w:pPr>
      <w:r>
        <w:t>Residente a: _____________________</w:t>
      </w:r>
      <w:r w:rsidR="00D85884">
        <w:t xml:space="preserve"> </w:t>
      </w:r>
      <w:r>
        <w:t>(____) in ___________________________________ nr. ______</w:t>
      </w:r>
    </w:p>
    <w:p w14:paraId="1A019009" w14:textId="33314FD9" w:rsidR="00F73D0E" w:rsidRDefault="00F73D0E" w:rsidP="002607E2">
      <w:pPr>
        <w:spacing w:after="120" w:line="360" w:lineRule="auto"/>
        <w:jc w:val="both"/>
      </w:pPr>
      <w:r>
        <w:t>posta elettronica ordinaria: _____________________________@___________ Tel. _______________</w:t>
      </w:r>
    </w:p>
    <w:p w14:paraId="48FF745A" w14:textId="73157DAC" w:rsidR="00F73D0E" w:rsidRDefault="00AF79C5" w:rsidP="002607E2">
      <w:pPr>
        <w:spacing w:after="120" w:line="360" w:lineRule="auto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773A07" wp14:editId="32E72867">
                <wp:simplePos x="0" y="0"/>
                <wp:positionH relativeFrom="column">
                  <wp:posOffset>38303</wp:posOffset>
                </wp:positionH>
                <wp:positionV relativeFrom="paragraph">
                  <wp:posOffset>294970</wp:posOffset>
                </wp:positionV>
                <wp:extent cx="138989" cy="190500"/>
                <wp:effectExtent l="0" t="0" r="13970" b="19050"/>
                <wp:wrapNone/>
                <wp:docPr id="9" name="Rettangolo arrotonda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989" cy="1905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CDD8AB" id="Rettangolo arrotondato 4" o:spid="_x0000_s1026" style="position:absolute;margin-left:3pt;margin-top:23.25pt;width:10.9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" filled="f" strokecolor="#1f3763 [1604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1E5B45" wp14:editId="33582927">
                <wp:simplePos x="0" y="0"/>
                <wp:positionH relativeFrom="margin">
                  <wp:posOffset>30988</wp:posOffset>
                </wp:positionH>
                <wp:positionV relativeFrom="paragraph">
                  <wp:posOffset>16993</wp:posOffset>
                </wp:positionV>
                <wp:extent cx="138989" cy="180975"/>
                <wp:effectExtent l="0" t="0" r="13970" b="28575"/>
                <wp:wrapNone/>
                <wp:docPr id="10" name="Rettangolo arrotonda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989" cy="1809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1AC572" id="Rettangolo arrotondato 3" o:spid="_x0000_s1026" style="position:absolute;margin-left:2.45pt;margin-top:1.35pt;width:10.9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" filled="f" strokecolor="#1f3763 [1604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F73D0E">
        <w:t xml:space="preserve">in proprio </w:t>
      </w:r>
      <w:r w:rsidR="00F73D0E">
        <w:tab/>
        <w:t xml:space="preserve">   </w:t>
      </w:r>
    </w:p>
    <w:p w14:paraId="0B1F6B54" w14:textId="27A428BC" w:rsidR="00F73D0E" w:rsidRDefault="00F73D0E" w:rsidP="002607E2">
      <w:pPr>
        <w:spacing w:after="120" w:line="360" w:lineRule="auto"/>
        <w:ind w:firstLine="708"/>
        <w:jc w:val="both"/>
      </w:pPr>
      <w:r w:rsidRPr="0070374F">
        <w:rPr>
          <w:rFonts w:ascii="Bookman Old Style" w:eastAsia="Verdana" w:hAnsi="Bookman Old Style" w:cs="Verdana"/>
          <w:sz w:val="20"/>
          <w:szCs w:val="20"/>
        </w:rPr>
        <w:t xml:space="preserve">in qualità di titolare/rappresentate legale/tutore/curatore </w:t>
      </w:r>
      <w:r>
        <w:t xml:space="preserve"> </w:t>
      </w:r>
    </w:p>
    <w:p w14:paraId="4F6525B2" w14:textId="1D926BDC" w:rsidR="00F73D0E" w:rsidRDefault="00F73D0E" w:rsidP="002607E2">
      <w:pPr>
        <w:spacing w:after="120" w:line="360" w:lineRule="auto"/>
        <w:jc w:val="both"/>
        <w:rPr>
          <w:rFonts w:ascii="Bookman Old Style" w:hAnsi="Bookman Old Style"/>
          <w:sz w:val="20"/>
          <w:szCs w:val="20"/>
        </w:rPr>
      </w:pPr>
      <w:r w:rsidRPr="00E84442">
        <w:rPr>
          <w:rFonts w:ascii="Bookman Old Style" w:hAnsi="Bookman Old Style"/>
          <w:sz w:val="20"/>
          <w:szCs w:val="20"/>
        </w:rPr>
        <w:t>della ditta/società _______________________________________</w:t>
      </w:r>
      <w:r w:rsidR="00BF5F97">
        <w:rPr>
          <w:rFonts w:ascii="Bookman Old Style" w:hAnsi="Bookman Old Style"/>
          <w:sz w:val="20"/>
          <w:szCs w:val="20"/>
        </w:rPr>
        <w:t>___________________________________</w:t>
      </w:r>
    </w:p>
    <w:p w14:paraId="7663EFA2" w14:textId="1AC426AC" w:rsidR="00F73D0E" w:rsidRPr="00E84442" w:rsidRDefault="00F73D0E" w:rsidP="002607E2">
      <w:pPr>
        <w:spacing w:after="12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partita IVA/CF: ____________________________________________________________________________</w:t>
      </w:r>
    </w:p>
    <w:p w14:paraId="72ED0F1D" w14:textId="0A97EE7F" w:rsidR="00F73D0E" w:rsidRPr="00E84442" w:rsidRDefault="00F73D0E" w:rsidP="002607E2">
      <w:pPr>
        <w:spacing w:after="120" w:line="360" w:lineRule="auto"/>
        <w:jc w:val="both"/>
        <w:rPr>
          <w:rFonts w:ascii="Bookman Old Style" w:hAnsi="Bookman Old Style"/>
          <w:sz w:val="20"/>
          <w:szCs w:val="20"/>
        </w:rPr>
      </w:pPr>
      <w:r w:rsidRPr="00E84442">
        <w:rPr>
          <w:rFonts w:ascii="Bookman Old Style" w:hAnsi="Bookman Old Style"/>
          <w:sz w:val="20"/>
          <w:szCs w:val="20"/>
        </w:rPr>
        <w:t>con sede legale/operativa a: _______________________________________</w:t>
      </w:r>
      <w:r>
        <w:rPr>
          <w:rFonts w:ascii="Bookman Old Style" w:hAnsi="Bookman Old Style"/>
          <w:sz w:val="20"/>
          <w:szCs w:val="20"/>
        </w:rPr>
        <w:t>___</w:t>
      </w:r>
      <w:r w:rsidRPr="00E84442">
        <w:rPr>
          <w:rFonts w:ascii="Bookman Old Style" w:hAnsi="Bookman Old Style"/>
          <w:sz w:val="20"/>
          <w:szCs w:val="20"/>
        </w:rPr>
        <w:t>______________________</w:t>
      </w:r>
    </w:p>
    <w:p w14:paraId="0B69AFB8" w14:textId="70881CFD" w:rsidR="00F73D0E" w:rsidRPr="00E84442" w:rsidRDefault="00F73D0E" w:rsidP="002607E2">
      <w:pPr>
        <w:spacing w:after="120" w:line="360" w:lineRule="auto"/>
        <w:jc w:val="both"/>
        <w:rPr>
          <w:rFonts w:ascii="Bookman Old Style" w:hAnsi="Bookman Old Style"/>
          <w:sz w:val="20"/>
          <w:szCs w:val="20"/>
        </w:rPr>
      </w:pPr>
      <w:r w:rsidRPr="00E84442">
        <w:rPr>
          <w:rFonts w:ascii="Bookman Old Style" w:hAnsi="Bookman Old Style"/>
          <w:sz w:val="20"/>
          <w:szCs w:val="20"/>
        </w:rPr>
        <w:t>in _____________________________</w:t>
      </w:r>
      <w:r w:rsidR="002A5194">
        <w:rPr>
          <w:rFonts w:ascii="Bookman Old Style" w:hAnsi="Bookman Old Style"/>
          <w:sz w:val="20"/>
          <w:szCs w:val="20"/>
        </w:rPr>
        <w:t>____________________________</w:t>
      </w:r>
      <w:r w:rsidRPr="00E84442">
        <w:rPr>
          <w:rFonts w:ascii="Bookman Old Style" w:hAnsi="Bookman Old Style"/>
          <w:sz w:val="20"/>
          <w:szCs w:val="20"/>
        </w:rPr>
        <w:t>_____________________nr. ________</w:t>
      </w:r>
    </w:p>
    <w:p w14:paraId="7086D3C6" w14:textId="45CDB42E" w:rsidR="00F73D0E" w:rsidRDefault="00F73D0E" w:rsidP="002607E2">
      <w:pPr>
        <w:spacing w:after="120" w:line="360" w:lineRule="auto"/>
        <w:jc w:val="both"/>
        <w:rPr>
          <w:rFonts w:ascii="Bookman Old Style" w:hAnsi="Bookman Old Style"/>
          <w:sz w:val="20"/>
          <w:szCs w:val="20"/>
        </w:rPr>
      </w:pPr>
      <w:r w:rsidRPr="00E84442">
        <w:rPr>
          <w:rFonts w:ascii="Bookman Old Style" w:hAnsi="Bookman Old Style"/>
          <w:sz w:val="20"/>
          <w:szCs w:val="20"/>
        </w:rPr>
        <w:t>posta elettronica certificata: _________________________________</w:t>
      </w:r>
      <w:r>
        <w:rPr>
          <w:rFonts w:ascii="Bookman Old Style" w:hAnsi="Bookman Old Style"/>
          <w:sz w:val="20"/>
          <w:szCs w:val="20"/>
        </w:rPr>
        <w:t>______</w:t>
      </w:r>
      <w:r w:rsidRPr="00E84442">
        <w:rPr>
          <w:rFonts w:ascii="Bookman Old Style" w:hAnsi="Bookman Old Style"/>
          <w:sz w:val="20"/>
          <w:szCs w:val="20"/>
        </w:rPr>
        <w:t>__@______________________</w:t>
      </w:r>
    </w:p>
    <w:p w14:paraId="3457BE31" w14:textId="2CEC3D8E" w:rsidR="00374710" w:rsidRDefault="00374710" w:rsidP="002607E2">
      <w:pPr>
        <w:spacing w:after="197" w:line="336" w:lineRule="auto"/>
        <w:ind w:right="-1"/>
        <w:jc w:val="both"/>
        <w:rPr>
          <w:rFonts w:ascii="Bookman Old Style" w:eastAsiaTheme="minorHAnsi" w:hAnsi="Bookman Old Style" w:cstheme="minorBidi"/>
          <w:sz w:val="14"/>
          <w:szCs w:val="14"/>
        </w:rPr>
      </w:pPr>
      <w:r w:rsidRPr="00A255F7">
        <w:rPr>
          <w:rFonts w:ascii="Bookman Old Style" w:eastAsiaTheme="minorHAnsi" w:hAnsi="Bookman Old Style" w:cstheme="minorBidi"/>
          <w:sz w:val="14"/>
          <w:szCs w:val="14"/>
        </w:rPr>
        <w:t xml:space="preserve">il/la sottoscritto/a si impegna a comunicare le eventuali variazioni di domicilio, e riconosce che </w:t>
      </w:r>
      <w:r>
        <w:rPr>
          <w:rFonts w:ascii="Bookman Old Style" w:hAnsi="Bookman Old Style"/>
          <w:sz w:val="14"/>
          <w:szCs w:val="14"/>
        </w:rPr>
        <w:t xml:space="preserve">il Comune di Sezze e la SPL Sezze Spa </w:t>
      </w:r>
      <w:r w:rsidRPr="00A255F7">
        <w:rPr>
          <w:rFonts w:ascii="Bookman Old Style" w:eastAsiaTheme="minorHAnsi" w:hAnsi="Bookman Old Style" w:cstheme="minorBidi"/>
          <w:sz w:val="14"/>
          <w:szCs w:val="14"/>
        </w:rPr>
        <w:t xml:space="preserve">non </w:t>
      </w:r>
      <w:r>
        <w:rPr>
          <w:rFonts w:ascii="Bookman Old Style" w:hAnsi="Bookman Old Style"/>
          <w:sz w:val="14"/>
          <w:szCs w:val="14"/>
        </w:rPr>
        <w:t xml:space="preserve">sono </w:t>
      </w:r>
      <w:r w:rsidRPr="00A255F7">
        <w:rPr>
          <w:rFonts w:ascii="Bookman Old Style" w:eastAsiaTheme="minorHAnsi" w:hAnsi="Bookman Old Style" w:cstheme="minorBidi"/>
          <w:sz w:val="14"/>
          <w:szCs w:val="14"/>
        </w:rPr>
        <w:t>in alcun modo responsabil</w:t>
      </w:r>
      <w:r>
        <w:rPr>
          <w:rFonts w:ascii="Bookman Old Style" w:hAnsi="Bookman Old Style"/>
          <w:sz w:val="14"/>
          <w:szCs w:val="14"/>
        </w:rPr>
        <w:t>i</w:t>
      </w:r>
      <w:r w:rsidRPr="00A255F7">
        <w:rPr>
          <w:rFonts w:ascii="Bookman Old Style" w:eastAsiaTheme="minorHAnsi" w:hAnsi="Bookman Old Style" w:cstheme="minorBidi"/>
          <w:sz w:val="14"/>
          <w:szCs w:val="14"/>
        </w:rPr>
        <w:t xml:space="preserve"> in caso di irreperibilità del destinatario all'indirizzo anagrafico o di posta elettronica dichiarato. </w:t>
      </w:r>
    </w:p>
    <w:p w14:paraId="52B1189F" w14:textId="666C70DC" w:rsidR="0087745C" w:rsidRPr="00DA7595" w:rsidRDefault="0087745C" w:rsidP="00470E10">
      <w:pPr>
        <w:pStyle w:val="Titolo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259" w:lineRule="auto"/>
        <w:ind w:left="0" w:right="8"/>
        <w:jc w:val="both"/>
        <w:rPr>
          <w:rFonts w:ascii="Bookman Old Style" w:hAnsi="Bookman Old Style"/>
          <w:b/>
          <w:sz w:val="20"/>
          <w:szCs w:val="20"/>
        </w:rPr>
      </w:pPr>
      <w:r w:rsidRPr="00DA7595">
        <w:rPr>
          <w:rFonts w:ascii="Bookman Old Style" w:hAnsi="Bookman Old Style"/>
          <w:b/>
          <w:sz w:val="20"/>
          <w:szCs w:val="20"/>
        </w:rPr>
        <w:t xml:space="preserve">DICHIARA </w:t>
      </w:r>
    </w:p>
    <w:p w14:paraId="6F0A7F00" w14:textId="34009C5C" w:rsidR="0087745C" w:rsidRPr="0087745C" w:rsidRDefault="0087745C" w:rsidP="00470E10">
      <w:pPr>
        <w:spacing w:after="120" w:line="335" w:lineRule="auto"/>
        <w:jc w:val="both"/>
        <w:rPr>
          <w:rFonts w:ascii="Bookman Old Style" w:hAnsi="Bookman Old Style"/>
          <w:sz w:val="20"/>
          <w:szCs w:val="20"/>
        </w:rPr>
      </w:pP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di volersi avvalere della </w:t>
      </w:r>
      <w:r w:rsidRPr="0087745C">
        <w:rPr>
          <w:rFonts w:ascii="Bookman Old Style" w:eastAsia="Century Gothic" w:hAnsi="Bookman Old Style" w:cs="Century Gothic"/>
          <w:b/>
          <w:sz w:val="20"/>
          <w:szCs w:val="20"/>
        </w:rPr>
        <w:t>DEFINIZIONE AGEVOLATA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 in oggetto, per un </w:t>
      </w:r>
      <w:r w:rsidRPr="0087745C">
        <w:rPr>
          <w:rFonts w:ascii="Bookman Old Style" w:eastAsia="Century Gothic" w:hAnsi="Bookman Old Style" w:cs="Century Gothic"/>
          <w:b/>
          <w:sz w:val="20"/>
          <w:szCs w:val="20"/>
        </w:rPr>
        <w:t>IMPORTO COMPLESSIVO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 di € _____________________ (______</w:t>
      </w:r>
      <w:r w:rsidR="00DA7595">
        <w:rPr>
          <w:rFonts w:ascii="Bookman Old Style" w:eastAsia="Century Gothic" w:hAnsi="Bookman Old Style" w:cs="Century Gothic"/>
          <w:sz w:val="20"/>
          <w:szCs w:val="20"/>
        </w:rPr>
        <w:t>_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>_________________________________________), così come risultant</w:t>
      </w:r>
      <w:r w:rsidR="007A4276">
        <w:rPr>
          <w:rFonts w:ascii="Bookman Old Style" w:eastAsia="Century Gothic" w:hAnsi="Bookman Old Style" w:cs="Century Gothic"/>
          <w:sz w:val="20"/>
          <w:szCs w:val="20"/>
        </w:rPr>
        <w:t>e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 </w:t>
      </w:r>
      <w:r w:rsidRPr="00DA7595">
        <w:rPr>
          <w:rFonts w:ascii="Bookman Old Style" w:eastAsia="Century Gothic" w:hAnsi="Bookman Old Style" w:cs="Century Gothic"/>
          <w:sz w:val="20"/>
          <w:szCs w:val="20"/>
        </w:rPr>
        <w:t>dall’</w:t>
      </w:r>
      <w:r w:rsidR="002520BB">
        <w:rPr>
          <w:rFonts w:ascii="Bookman Old Style" w:eastAsia="Century Gothic" w:hAnsi="Bookman Old Style" w:cs="Century Gothic"/>
          <w:sz w:val="20"/>
          <w:szCs w:val="20"/>
        </w:rPr>
        <w:t>allegato estratto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 fornito da</w:t>
      </w:r>
      <w:r>
        <w:rPr>
          <w:rFonts w:ascii="Bookman Old Style" w:eastAsia="Century Gothic" w:hAnsi="Bookman Old Style" w:cs="Century Gothic"/>
          <w:sz w:val="20"/>
          <w:szCs w:val="20"/>
        </w:rPr>
        <w:t>l Comune di Sezze o dalla Spl Sezze Spa.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   </w:t>
      </w:r>
    </w:p>
    <w:p w14:paraId="6D11138D" w14:textId="77777777" w:rsidR="00470E10" w:rsidRDefault="0087745C" w:rsidP="00470E10">
      <w:pPr>
        <w:pStyle w:val="Titolo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259" w:lineRule="auto"/>
        <w:ind w:left="0" w:right="8"/>
        <w:jc w:val="both"/>
        <w:rPr>
          <w:rFonts w:ascii="Bookman Old Style" w:hAnsi="Bookman Old Style"/>
          <w:b/>
          <w:sz w:val="20"/>
          <w:szCs w:val="20"/>
        </w:rPr>
      </w:pPr>
      <w:r w:rsidRPr="0087745C">
        <w:rPr>
          <w:rFonts w:ascii="Bookman Old Style" w:hAnsi="Bookman Old Style"/>
          <w:b/>
          <w:sz w:val="20"/>
          <w:szCs w:val="20"/>
        </w:rPr>
        <w:t xml:space="preserve">DICHIARA ALTRESI’ </w:t>
      </w:r>
    </w:p>
    <w:p w14:paraId="022A9B84" w14:textId="5CD4DC37" w:rsidR="00DA7595" w:rsidRPr="00DA7595" w:rsidRDefault="00DA7595" w:rsidP="00470E10">
      <w:pPr>
        <w:pStyle w:val="Titolo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259" w:lineRule="auto"/>
        <w:ind w:left="0" w:right="8"/>
        <w:jc w:val="both"/>
        <w:rPr>
          <w:rFonts w:ascii="Bookman Old Style" w:hAnsi="Bookman Old Style"/>
          <w:bCs/>
          <w:sz w:val="20"/>
          <w:szCs w:val="20"/>
        </w:rPr>
      </w:pPr>
      <w:r w:rsidRPr="00470E10">
        <w:rPr>
          <w:rFonts w:ascii="Bookman Old Style" w:hAnsi="Bookman Old Style"/>
          <w:bCs/>
          <w:sz w:val="20"/>
          <w:szCs w:val="20"/>
        </w:rPr>
        <w:t>di voler provvedere al</w:t>
      </w:r>
      <w:r w:rsidRPr="00DA7595">
        <w:rPr>
          <w:rFonts w:ascii="Bookman Old Style" w:hAnsi="Bookman Old Style"/>
          <w:bCs/>
          <w:sz w:val="20"/>
          <w:szCs w:val="20"/>
        </w:rPr>
        <w:t xml:space="preserve"> pagamento nella modalità di seguito indicata:</w:t>
      </w:r>
    </w:p>
    <w:p w14:paraId="59B54252" w14:textId="4263D322" w:rsidR="0087745C" w:rsidRPr="0087745C" w:rsidRDefault="0087745C" w:rsidP="002607E2">
      <w:pPr>
        <w:spacing w:after="125" w:line="267" w:lineRule="auto"/>
        <w:ind w:left="-142" w:right="296" w:firstLine="142"/>
        <w:jc w:val="both"/>
        <w:rPr>
          <w:rFonts w:ascii="Bookman Old Style" w:hAnsi="Bookman Old Style"/>
          <w:sz w:val="20"/>
          <w:szCs w:val="20"/>
        </w:rPr>
      </w:pP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[_] </w:t>
      </w:r>
      <w:r w:rsidRPr="0087745C">
        <w:rPr>
          <w:rFonts w:ascii="Bookman Old Style" w:eastAsia="Century Gothic" w:hAnsi="Bookman Old Style" w:cs="Century Gothic"/>
          <w:b/>
          <w:sz w:val="20"/>
          <w:szCs w:val="20"/>
        </w:rPr>
        <w:t>UNICA SOLUZIONE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: scadenza rata </w:t>
      </w:r>
      <w:r w:rsidR="00DA7595">
        <w:rPr>
          <w:rFonts w:ascii="Bookman Old Style" w:eastAsia="Century Gothic" w:hAnsi="Bookman Old Style" w:cs="Century Gothic"/>
          <w:sz w:val="20"/>
          <w:szCs w:val="20"/>
        </w:rPr>
        <w:t>31/03/2027</w:t>
      </w:r>
      <w:r w:rsidRPr="0087745C">
        <w:rPr>
          <w:rFonts w:ascii="Bookman Old Style" w:eastAsia="Century Gothic" w:hAnsi="Bookman Old Style" w:cs="Century Gothic"/>
          <w:color w:val="EE0000"/>
          <w:sz w:val="20"/>
          <w:szCs w:val="20"/>
        </w:rPr>
        <w:t xml:space="preserve"> 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>(100% del dovuto)</w:t>
      </w:r>
      <w:r w:rsidR="00E10345">
        <w:rPr>
          <w:rFonts w:ascii="Bookman Old Style" w:eastAsia="Century Gothic" w:hAnsi="Bookman Old Style" w:cs="Century Gothic"/>
          <w:sz w:val="20"/>
          <w:szCs w:val="20"/>
        </w:rPr>
        <w:t>;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 </w:t>
      </w:r>
    </w:p>
    <w:p w14:paraId="0F108B29" w14:textId="2E944764" w:rsidR="00DA7595" w:rsidRDefault="0087745C" w:rsidP="002607E2">
      <w:pPr>
        <w:spacing w:after="197" w:line="335" w:lineRule="auto"/>
        <w:jc w:val="both"/>
        <w:rPr>
          <w:rFonts w:ascii="Bookman Old Style" w:eastAsia="Century Gothic" w:hAnsi="Bookman Old Style" w:cs="Century Gothic"/>
          <w:sz w:val="20"/>
          <w:szCs w:val="20"/>
        </w:rPr>
      </w:pPr>
      <w:r w:rsidRPr="0087745C">
        <w:rPr>
          <w:rFonts w:ascii="Bookman Old Style" w:eastAsia="Century Gothic" w:hAnsi="Bookman Old Style" w:cs="Century Gothic"/>
          <w:sz w:val="20"/>
          <w:szCs w:val="20"/>
        </w:rPr>
        <w:lastRenderedPageBreak/>
        <w:t xml:space="preserve">[_] </w:t>
      </w:r>
      <w:r w:rsidR="00DA7595">
        <w:rPr>
          <w:rFonts w:ascii="Bookman Old Style" w:eastAsia="Century Gothic" w:hAnsi="Bookman Old Style" w:cs="Century Gothic"/>
          <w:sz w:val="20"/>
          <w:szCs w:val="20"/>
        </w:rPr>
        <w:t>pagamento rateale importo di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 € ____</w:t>
      </w:r>
      <w:r w:rsidR="00DA7595">
        <w:rPr>
          <w:rFonts w:ascii="Bookman Old Style" w:eastAsia="Century Gothic" w:hAnsi="Bookman Old Style" w:cs="Century Gothic"/>
          <w:sz w:val="20"/>
          <w:szCs w:val="20"/>
        </w:rPr>
        <w:t>_________________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>___</w:t>
      </w:r>
      <w:r w:rsidR="00DA7595">
        <w:rPr>
          <w:rFonts w:ascii="Bookman Old Style" w:eastAsia="Century Gothic" w:hAnsi="Bookman Old Style" w:cs="Century Gothic"/>
          <w:sz w:val="20"/>
          <w:szCs w:val="20"/>
        </w:rPr>
        <w:t>in n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. ________ </w:t>
      </w:r>
      <w:r w:rsidR="00DA7595">
        <w:rPr>
          <w:rFonts w:ascii="Bookman Old Style" w:eastAsia="Century Gothic" w:hAnsi="Bookman Old Style" w:cs="Century Gothic"/>
          <w:sz w:val="20"/>
          <w:szCs w:val="20"/>
        </w:rPr>
        <w:t>rate di pari importo di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 € _____</w:t>
      </w:r>
      <w:r w:rsidR="002C44CF">
        <w:rPr>
          <w:rFonts w:ascii="Bookman Old Style" w:eastAsia="Century Gothic" w:hAnsi="Bookman Old Style" w:cs="Century Gothic"/>
          <w:sz w:val="20"/>
          <w:szCs w:val="20"/>
        </w:rPr>
        <w:t>______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>____</w:t>
      </w:r>
      <w:r w:rsidR="002C44CF">
        <w:rPr>
          <w:rFonts w:ascii="Bookman Old Style" w:eastAsia="Century Gothic" w:hAnsi="Bookman Old Style" w:cs="Century Gothic"/>
          <w:sz w:val="20"/>
          <w:szCs w:val="20"/>
        </w:rPr>
        <w:t>,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 </w:t>
      </w:r>
      <w:r w:rsidR="00DA7595">
        <w:rPr>
          <w:rFonts w:ascii="Bookman Old Style" w:eastAsia="Century Gothic" w:hAnsi="Bookman Old Style" w:cs="Century Gothic"/>
          <w:sz w:val="20"/>
          <w:szCs w:val="20"/>
        </w:rPr>
        <w:t>ciascuna avente scadenza alla fine di ogni mese a partire da</w:t>
      </w:r>
      <w:r w:rsidR="002520BB">
        <w:rPr>
          <w:rFonts w:ascii="Bookman Old Style" w:eastAsia="Century Gothic" w:hAnsi="Bookman Old Style" w:cs="Century Gothic"/>
          <w:sz w:val="20"/>
          <w:szCs w:val="20"/>
        </w:rPr>
        <w:t xml:space="preserve"> </w:t>
      </w:r>
      <w:r w:rsidR="00DA7595">
        <w:rPr>
          <w:rFonts w:ascii="Bookman Old Style" w:eastAsia="Century Gothic" w:hAnsi="Bookman Old Style" w:cs="Century Gothic"/>
          <w:sz w:val="20"/>
          <w:szCs w:val="20"/>
        </w:rPr>
        <w:t>marzo 2027.</w:t>
      </w:r>
    </w:p>
    <w:p w14:paraId="28053427" w14:textId="5942D46B" w:rsidR="0087745C" w:rsidRPr="0087745C" w:rsidRDefault="0087745C" w:rsidP="002607E2">
      <w:pPr>
        <w:spacing w:after="146"/>
        <w:ind w:right="12"/>
        <w:jc w:val="both"/>
        <w:rPr>
          <w:rFonts w:ascii="Bookman Old Style" w:hAnsi="Bookman Old Style"/>
          <w:sz w:val="20"/>
          <w:szCs w:val="20"/>
        </w:rPr>
      </w:pPr>
      <w:r w:rsidRPr="0087745C">
        <w:rPr>
          <w:rFonts w:ascii="Bookman Old Style" w:eastAsia="Century Gothic" w:hAnsi="Bookman Old Style" w:cs="Century Gothic"/>
          <w:b/>
          <w:sz w:val="20"/>
          <w:szCs w:val="20"/>
        </w:rPr>
        <w:t xml:space="preserve">DICHIARA </w:t>
      </w:r>
      <w:r w:rsidR="002520BB">
        <w:rPr>
          <w:rFonts w:ascii="Bookman Old Style" w:eastAsia="Century Gothic" w:hAnsi="Bookman Old Style" w:cs="Century Gothic"/>
          <w:b/>
          <w:sz w:val="20"/>
          <w:szCs w:val="20"/>
        </w:rPr>
        <w:t xml:space="preserve">INOLTRE </w:t>
      </w:r>
      <w:r w:rsidRPr="0087745C">
        <w:rPr>
          <w:rFonts w:ascii="Bookman Old Style" w:eastAsia="Century Gothic" w:hAnsi="Bookman Old Style" w:cs="Century Gothic"/>
          <w:b/>
          <w:sz w:val="20"/>
          <w:szCs w:val="20"/>
        </w:rPr>
        <w:t>DI ESSERE CONSAPEVOLE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 </w:t>
      </w:r>
    </w:p>
    <w:p w14:paraId="440BBB70" w14:textId="77777777" w:rsidR="0087745C" w:rsidRPr="0087745C" w:rsidRDefault="0087745C" w:rsidP="002607E2">
      <w:pPr>
        <w:numPr>
          <w:ilvl w:val="0"/>
          <w:numId w:val="1"/>
        </w:numPr>
        <w:spacing w:after="1" w:line="269" w:lineRule="auto"/>
        <w:ind w:left="284" w:right="-1" w:hanging="284"/>
        <w:jc w:val="both"/>
        <w:rPr>
          <w:rFonts w:ascii="Bookman Old Style" w:hAnsi="Bookman Old Style"/>
          <w:sz w:val="20"/>
          <w:szCs w:val="20"/>
        </w:rPr>
      </w:pPr>
      <w:r w:rsidRPr="0087745C">
        <w:rPr>
          <w:rFonts w:ascii="Bookman Old Style" w:eastAsia="Century Gothic" w:hAnsi="Bookman Old Style" w:cs="Century Gothic"/>
          <w:b/>
          <w:sz w:val="20"/>
          <w:szCs w:val="20"/>
        </w:rPr>
        <w:t>che in caso di mancato o insufficiente o tardivo versamento dell’unica rata ovvero di una rata di quelle in cui è stato dilazionato il pagamento delle somme, la definizione non produce effetti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, </w:t>
      </w:r>
      <w:r w:rsidRPr="002520BB">
        <w:rPr>
          <w:rFonts w:ascii="Bookman Old Style" w:eastAsia="Century Gothic" w:hAnsi="Bookman Old Style" w:cs="Century Gothic"/>
          <w:b/>
          <w:bCs/>
          <w:sz w:val="20"/>
          <w:szCs w:val="20"/>
        </w:rPr>
        <w:t>con ripresa delle attività di riscossione coattiva per l’intero importo originariamente dovuto.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  </w:t>
      </w:r>
    </w:p>
    <w:p w14:paraId="74E288F9" w14:textId="7AA6C8A4" w:rsidR="0087745C" w:rsidRPr="00511E9C" w:rsidRDefault="0087745C" w:rsidP="0078627F">
      <w:pPr>
        <w:numPr>
          <w:ilvl w:val="0"/>
          <w:numId w:val="1"/>
        </w:numPr>
        <w:spacing w:after="311" w:line="264" w:lineRule="auto"/>
        <w:ind w:left="284" w:right="-1" w:hanging="268"/>
        <w:jc w:val="both"/>
        <w:rPr>
          <w:rFonts w:ascii="Bookman Old Style" w:hAnsi="Bookman Old Style"/>
          <w:sz w:val="20"/>
          <w:szCs w:val="20"/>
        </w:rPr>
      </w:pPr>
      <w:r w:rsidRPr="007A4276">
        <w:rPr>
          <w:rFonts w:ascii="Bookman Old Style" w:eastAsia="Century Gothic" w:hAnsi="Bookman Old Style" w:cs="Century Gothic"/>
          <w:b/>
          <w:bCs/>
          <w:sz w:val="20"/>
          <w:szCs w:val="20"/>
        </w:rPr>
        <w:t xml:space="preserve">che a seguito della presentazione dell’istanza sono sospesi i termini di prescrizione e di decadenza per il recupero delle somme oggetto di tale istanza. </w:t>
      </w:r>
    </w:p>
    <w:p w14:paraId="32947586" w14:textId="77777777" w:rsidR="00511E9C" w:rsidRDefault="00511E9C" w:rsidP="00511E9C">
      <w:pPr>
        <w:pStyle w:val="Titolo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259" w:lineRule="auto"/>
        <w:ind w:left="0" w:right="8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PENDENZA IN GIUDIZIO DI ATTI OGGETTO DELLA PRESENTE DEFINIZIONE AGEVOLATA</w:t>
      </w:r>
    </w:p>
    <w:p w14:paraId="046D6D93" w14:textId="77777777" w:rsidR="00511E9C" w:rsidRDefault="00511E9C" w:rsidP="00511E9C">
      <w:pPr>
        <w:spacing w:after="125" w:line="267" w:lineRule="auto"/>
        <w:ind w:left="-142" w:right="296" w:firstLine="142"/>
        <w:jc w:val="both"/>
        <w:rPr>
          <w:rFonts w:ascii="Bookman Old Style" w:eastAsia="Century Gothic" w:hAnsi="Bookman Old Style" w:cs="Century Gothic"/>
          <w:sz w:val="20"/>
          <w:szCs w:val="20"/>
        </w:rPr>
      </w:pP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[_] </w:t>
      </w:r>
      <w:r>
        <w:rPr>
          <w:rFonts w:ascii="Bookman Old Style" w:eastAsia="Century Gothic" w:hAnsi="Bookman Old Style" w:cs="Century Gothic"/>
          <w:sz w:val="20"/>
          <w:szCs w:val="20"/>
        </w:rPr>
        <w:t>non ci sono pendenze in giudizio;</w:t>
      </w: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 </w:t>
      </w:r>
      <w:r>
        <w:rPr>
          <w:rFonts w:ascii="Bookman Old Style" w:eastAsia="Century Gothic" w:hAnsi="Bookman Old Style" w:cs="Century Gothic"/>
          <w:sz w:val="20"/>
          <w:szCs w:val="20"/>
        </w:rPr>
        <w:tab/>
      </w:r>
    </w:p>
    <w:p w14:paraId="75115659" w14:textId="77777777" w:rsidR="00511E9C" w:rsidRDefault="00511E9C" w:rsidP="00511E9C">
      <w:pPr>
        <w:spacing w:after="125" w:line="267" w:lineRule="auto"/>
        <w:ind w:left="-142" w:right="296" w:firstLine="142"/>
        <w:jc w:val="both"/>
        <w:rPr>
          <w:rFonts w:ascii="Bookman Old Style" w:eastAsia="Century Gothic" w:hAnsi="Bookman Old Style" w:cs="Century Gothic"/>
          <w:sz w:val="20"/>
          <w:szCs w:val="20"/>
        </w:rPr>
      </w:pPr>
      <w:r w:rsidRPr="0087745C">
        <w:rPr>
          <w:rFonts w:ascii="Bookman Old Style" w:eastAsia="Century Gothic" w:hAnsi="Bookman Old Style" w:cs="Century Gothic"/>
          <w:sz w:val="20"/>
          <w:szCs w:val="20"/>
        </w:rPr>
        <w:t xml:space="preserve">[_] </w:t>
      </w:r>
      <w:r>
        <w:rPr>
          <w:rFonts w:ascii="Bookman Old Style" w:eastAsia="Century Gothic" w:hAnsi="Bookman Old Style" w:cs="Century Gothic"/>
          <w:sz w:val="20"/>
          <w:szCs w:val="20"/>
        </w:rPr>
        <w:t>ci sono pendenze in giudizio:</w:t>
      </w:r>
    </w:p>
    <w:p w14:paraId="352A8C25" w14:textId="77777777" w:rsidR="00511E9C" w:rsidRDefault="00511E9C" w:rsidP="00511E9C">
      <w:pPr>
        <w:rPr>
          <w:rFonts w:ascii="Bookman Old Style" w:eastAsia="Century Gothic" w:hAnsi="Bookman Old Style" w:cs="Century Gothic"/>
          <w:sz w:val="20"/>
          <w:szCs w:val="20"/>
        </w:rPr>
      </w:pPr>
      <w:r>
        <w:rPr>
          <w:rFonts w:ascii="Bookman Old Style" w:eastAsia="Century Gothic" w:hAnsi="Bookman Old Style" w:cs="Century Gothic"/>
          <w:sz w:val="20"/>
          <w:szCs w:val="20"/>
        </w:rPr>
        <w:t>Tipologia atto impugnato: ___________</w:t>
      </w:r>
      <w:r>
        <w:rPr>
          <w:rFonts w:ascii="Bookman Old Style" w:eastAsia="Century Gothic" w:hAnsi="Bookman Old Style" w:cs="Century Gothic"/>
          <w:sz w:val="20"/>
          <w:szCs w:val="20"/>
        </w:rPr>
        <w:tab/>
        <w:t>Numero atto: _______</w:t>
      </w:r>
      <w:r>
        <w:rPr>
          <w:rFonts w:ascii="Bookman Old Style" w:eastAsia="Century Gothic" w:hAnsi="Bookman Old Style" w:cs="Century Gothic"/>
          <w:sz w:val="20"/>
          <w:szCs w:val="20"/>
        </w:rPr>
        <w:tab/>
        <w:t>Data emissione: ____________</w:t>
      </w:r>
    </w:p>
    <w:p w14:paraId="3C4F2C00" w14:textId="77777777" w:rsidR="00511E9C" w:rsidRDefault="00511E9C" w:rsidP="00511E9C">
      <w:pPr>
        <w:rPr>
          <w:rFonts w:ascii="Bookman Old Style" w:eastAsia="Century Gothic" w:hAnsi="Bookman Old Style" w:cs="Century Gothic"/>
          <w:sz w:val="20"/>
          <w:szCs w:val="20"/>
        </w:rPr>
      </w:pPr>
      <w:r>
        <w:rPr>
          <w:rFonts w:ascii="Bookman Old Style" w:eastAsia="Century Gothic" w:hAnsi="Bookman Old Style" w:cs="Century Gothic"/>
          <w:sz w:val="20"/>
          <w:szCs w:val="20"/>
        </w:rPr>
        <w:t>Data notifica: _____________</w:t>
      </w:r>
      <w:r>
        <w:rPr>
          <w:rFonts w:ascii="Bookman Old Style" w:eastAsia="Century Gothic" w:hAnsi="Bookman Old Style" w:cs="Century Gothic"/>
          <w:sz w:val="20"/>
          <w:szCs w:val="20"/>
        </w:rPr>
        <w:tab/>
        <w:t>Annualità: __________</w:t>
      </w:r>
      <w:r>
        <w:rPr>
          <w:rFonts w:ascii="Bookman Old Style" w:eastAsia="Century Gothic" w:hAnsi="Bookman Old Style" w:cs="Century Gothic"/>
          <w:sz w:val="20"/>
          <w:szCs w:val="20"/>
        </w:rPr>
        <w:tab/>
        <w:t>Tributo: ___________</w:t>
      </w:r>
      <w:r>
        <w:rPr>
          <w:rFonts w:ascii="Bookman Old Style" w:eastAsia="Century Gothic" w:hAnsi="Bookman Old Style" w:cs="Century Gothic"/>
          <w:sz w:val="20"/>
          <w:szCs w:val="20"/>
        </w:rPr>
        <w:tab/>
        <w:t>Importo: ____________</w:t>
      </w:r>
    </w:p>
    <w:p w14:paraId="60ECC5E6" w14:textId="2B84FD45" w:rsidR="00511E9C" w:rsidRPr="00511E9C" w:rsidRDefault="00D85884" w:rsidP="00511E9C">
      <w:pPr>
        <w:spacing w:after="200" w:line="262" w:lineRule="auto"/>
        <w:jc w:val="both"/>
        <w:rPr>
          <w:rFonts w:ascii="Bookman Old Style" w:hAnsi="Bookman Old Style"/>
          <w:sz w:val="20"/>
          <w:szCs w:val="20"/>
        </w:rPr>
      </w:pPr>
      <w:r w:rsidRPr="0087745C">
        <w:rPr>
          <w:rFonts w:ascii="Bookman Old Style" w:eastAsia="Century Gothic" w:hAnsi="Bookman Old Style" w:cs="Century Gothic"/>
          <w:sz w:val="20"/>
          <w:szCs w:val="20"/>
        </w:rPr>
        <w:t>[_]</w:t>
      </w:r>
      <w:r w:rsidR="00511E9C" w:rsidRPr="00511E9C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i</w:t>
      </w:r>
      <w:r w:rsidR="00511E9C" w:rsidRPr="00511E9C">
        <w:rPr>
          <w:rFonts w:ascii="Bookman Old Style" w:hAnsi="Bookman Old Style"/>
          <w:sz w:val="20"/>
          <w:szCs w:val="20"/>
        </w:rPr>
        <w:t>l richiedente dichiara espressamente di impegnarsi a depositare istanza di rinuncia al contenzioso secondo quanto previsto dal Regolamento</w:t>
      </w:r>
      <w:r w:rsidR="00511E9C">
        <w:rPr>
          <w:rFonts w:ascii="Bookman Old Style" w:hAnsi="Bookman Old Style"/>
          <w:sz w:val="20"/>
          <w:szCs w:val="20"/>
        </w:rPr>
        <w:t>.</w:t>
      </w:r>
    </w:p>
    <w:p w14:paraId="22D1434D" w14:textId="77777777" w:rsidR="00CD28E3" w:rsidRDefault="00CD28E3" w:rsidP="00CD28E3">
      <w:pPr>
        <w:spacing w:after="270" w:line="262" w:lineRule="auto"/>
        <w:ind w:right="294"/>
        <w:jc w:val="both"/>
        <w:rPr>
          <w:rFonts w:ascii="Bookman Old Style" w:eastAsia="Century Gothic" w:hAnsi="Bookman Old Style" w:cs="Century Gothic"/>
          <w:b/>
          <w:sz w:val="20"/>
          <w:szCs w:val="20"/>
        </w:rPr>
      </w:pPr>
    </w:p>
    <w:p w14:paraId="675C670A" w14:textId="6CC02827" w:rsidR="00CD28E3" w:rsidRPr="00374710" w:rsidRDefault="00CD28E3" w:rsidP="00CD28E3">
      <w:pPr>
        <w:spacing w:after="270" w:line="262" w:lineRule="auto"/>
        <w:ind w:right="294"/>
        <w:jc w:val="both"/>
        <w:rPr>
          <w:rFonts w:ascii="Bookman Old Style" w:hAnsi="Bookman Old Style"/>
          <w:sz w:val="20"/>
          <w:szCs w:val="20"/>
        </w:rPr>
      </w:pPr>
      <w:r w:rsidRPr="00374710">
        <w:rPr>
          <w:rFonts w:ascii="Bookman Old Style" w:eastAsia="Century Gothic" w:hAnsi="Bookman Old Style" w:cs="Century Gothic"/>
          <w:b/>
          <w:sz w:val="20"/>
          <w:szCs w:val="20"/>
        </w:rPr>
        <w:t>Luogo</w:t>
      </w:r>
      <w:r>
        <w:rPr>
          <w:rFonts w:ascii="Bookman Old Style" w:eastAsia="Century Gothic" w:hAnsi="Bookman Old Style" w:cs="Century Gothic"/>
          <w:b/>
          <w:sz w:val="20"/>
          <w:szCs w:val="20"/>
        </w:rPr>
        <w:t xml:space="preserve"> e data</w:t>
      </w:r>
      <w:r w:rsidRPr="00374710">
        <w:rPr>
          <w:rFonts w:ascii="Bookman Old Style" w:eastAsia="Century Gothic" w:hAnsi="Bookman Old Style" w:cs="Century Gothic"/>
          <w:b/>
          <w:sz w:val="20"/>
          <w:szCs w:val="20"/>
        </w:rPr>
        <w:t>: _____________________</w:t>
      </w:r>
      <w:r>
        <w:rPr>
          <w:rFonts w:ascii="Bookman Old Style" w:eastAsia="Century Gothic" w:hAnsi="Bookman Old Style" w:cs="Century Gothic"/>
          <w:b/>
          <w:sz w:val="20"/>
          <w:szCs w:val="20"/>
        </w:rPr>
        <w:t>______</w:t>
      </w:r>
    </w:p>
    <w:p w14:paraId="5EE9D062" w14:textId="77777777" w:rsidR="00CD28E3" w:rsidRDefault="00CD28E3" w:rsidP="00CD28E3">
      <w:pPr>
        <w:tabs>
          <w:tab w:val="center" w:pos="300"/>
          <w:tab w:val="center" w:pos="1008"/>
          <w:tab w:val="center" w:pos="1716"/>
          <w:tab w:val="center" w:pos="2424"/>
          <w:tab w:val="center" w:pos="3132"/>
          <w:tab w:val="center" w:pos="3841"/>
          <w:tab w:val="center" w:pos="4549"/>
          <w:tab w:val="center" w:pos="5257"/>
          <w:tab w:val="center" w:pos="5965"/>
          <w:tab w:val="center" w:pos="6912"/>
        </w:tabs>
        <w:spacing w:after="263" w:line="262" w:lineRule="auto"/>
        <w:jc w:val="both"/>
        <w:rPr>
          <w:rFonts w:ascii="Bookman Old Style" w:eastAsia="Century Gothic" w:hAnsi="Bookman Old Style" w:cs="Century Gothic"/>
          <w:b/>
          <w:sz w:val="20"/>
          <w:szCs w:val="20"/>
        </w:rPr>
      </w:pPr>
      <w:r w:rsidRPr="00374710">
        <w:rPr>
          <w:rFonts w:ascii="Bookman Old Style" w:hAnsi="Bookman Old Style"/>
          <w:sz w:val="20"/>
          <w:szCs w:val="20"/>
        </w:rPr>
        <w:tab/>
      </w:r>
      <w:r w:rsidRPr="00374710">
        <w:rPr>
          <w:rFonts w:ascii="Bookman Old Style" w:eastAsia="Century Gothic" w:hAnsi="Bookman Old Style" w:cs="Century Gothic"/>
          <w:b/>
          <w:sz w:val="20"/>
          <w:szCs w:val="20"/>
        </w:rPr>
        <w:t xml:space="preserve"> </w:t>
      </w:r>
      <w:r w:rsidRPr="00374710">
        <w:rPr>
          <w:rFonts w:ascii="Bookman Old Style" w:eastAsia="Century Gothic" w:hAnsi="Bookman Old Style" w:cs="Century Gothic"/>
          <w:b/>
          <w:sz w:val="20"/>
          <w:szCs w:val="20"/>
        </w:rPr>
        <w:tab/>
        <w:t xml:space="preserve"> </w:t>
      </w:r>
      <w:r w:rsidRPr="00374710">
        <w:rPr>
          <w:rFonts w:ascii="Bookman Old Style" w:eastAsia="Century Gothic" w:hAnsi="Bookman Old Style" w:cs="Century Gothic"/>
          <w:b/>
          <w:sz w:val="20"/>
          <w:szCs w:val="20"/>
        </w:rPr>
        <w:tab/>
        <w:t xml:space="preserve"> </w:t>
      </w:r>
      <w:r w:rsidRPr="00374710">
        <w:rPr>
          <w:rFonts w:ascii="Bookman Old Style" w:eastAsia="Century Gothic" w:hAnsi="Bookman Old Style" w:cs="Century Gothic"/>
          <w:b/>
          <w:sz w:val="20"/>
          <w:szCs w:val="20"/>
        </w:rPr>
        <w:tab/>
        <w:t xml:space="preserve"> </w:t>
      </w:r>
      <w:r w:rsidRPr="00374710">
        <w:rPr>
          <w:rFonts w:ascii="Bookman Old Style" w:eastAsia="Century Gothic" w:hAnsi="Bookman Old Style" w:cs="Century Gothic"/>
          <w:b/>
          <w:sz w:val="20"/>
          <w:szCs w:val="20"/>
        </w:rPr>
        <w:tab/>
        <w:t xml:space="preserve"> </w:t>
      </w:r>
      <w:r w:rsidRPr="00374710">
        <w:rPr>
          <w:rFonts w:ascii="Bookman Old Style" w:eastAsia="Century Gothic" w:hAnsi="Bookman Old Style" w:cs="Century Gothic"/>
          <w:b/>
          <w:sz w:val="20"/>
          <w:szCs w:val="20"/>
        </w:rPr>
        <w:tab/>
        <w:t xml:space="preserve"> </w:t>
      </w:r>
      <w:r w:rsidRPr="00374710">
        <w:rPr>
          <w:rFonts w:ascii="Bookman Old Style" w:eastAsia="Century Gothic" w:hAnsi="Bookman Old Style" w:cs="Century Gothic"/>
          <w:b/>
          <w:sz w:val="20"/>
          <w:szCs w:val="20"/>
        </w:rPr>
        <w:tab/>
        <w:t xml:space="preserve"> </w:t>
      </w:r>
      <w:r>
        <w:rPr>
          <w:rFonts w:ascii="Bookman Old Style" w:eastAsia="Century Gothic" w:hAnsi="Bookman Old Style" w:cs="Century Gothic"/>
          <w:b/>
          <w:sz w:val="20"/>
          <w:szCs w:val="20"/>
        </w:rPr>
        <w:t xml:space="preserve">    </w:t>
      </w:r>
      <w:r w:rsidRPr="00374710">
        <w:rPr>
          <w:rFonts w:ascii="Bookman Old Style" w:eastAsia="Century Gothic" w:hAnsi="Bookman Old Style" w:cs="Century Gothic"/>
          <w:b/>
          <w:sz w:val="20"/>
          <w:szCs w:val="20"/>
        </w:rPr>
        <w:tab/>
        <w:t xml:space="preserve"> </w:t>
      </w:r>
      <w:r w:rsidRPr="00374710">
        <w:rPr>
          <w:rFonts w:ascii="Bookman Old Style" w:eastAsia="Century Gothic" w:hAnsi="Bookman Old Style" w:cs="Century Gothic"/>
          <w:b/>
          <w:sz w:val="20"/>
          <w:szCs w:val="20"/>
        </w:rPr>
        <w:tab/>
      </w:r>
      <w:r>
        <w:rPr>
          <w:rFonts w:ascii="Bookman Old Style" w:eastAsia="Century Gothic" w:hAnsi="Bookman Old Style" w:cs="Century Gothic"/>
          <w:b/>
          <w:sz w:val="20"/>
          <w:szCs w:val="20"/>
        </w:rPr>
        <w:t xml:space="preserve">                 </w:t>
      </w:r>
      <w:r w:rsidRPr="00374710">
        <w:rPr>
          <w:rFonts w:ascii="Bookman Old Style" w:eastAsia="Century Gothic" w:hAnsi="Bookman Old Style" w:cs="Century Gothic"/>
          <w:b/>
          <w:sz w:val="20"/>
          <w:szCs w:val="20"/>
        </w:rPr>
        <w:t>Firma</w:t>
      </w:r>
    </w:p>
    <w:p w14:paraId="4AEC3311" w14:textId="77777777" w:rsidR="00CD28E3" w:rsidRDefault="00CD28E3" w:rsidP="00CD28E3">
      <w:pPr>
        <w:spacing w:after="58" w:line="335" w:lineRule="auto"/>
        <w:ind w:right="-1"/>
        <w:jc w:val="both"/>
        <w:rPr>
          <w:rFonts w:ascii="Bookman Old Style" w:eastAsia="Century Gothic" w:hAnsi="Bookman Old Style" w:cs="Century Gothic"/>
          <w:sz w:val="20"/>
          <w:szCs w:val="20"/>
        </w:rPr>
      </w:pPr>
      <w:r>
        <w:rPr>
          <w:rFonts w:ascii="Bookman Old Style" w:eastAsia="Century Gothic" w:hAnsi="Bookman Old Style" w:cs="Century Gothic"/>
          <w:b/>
          <w:sz w:val="20"/>
          <w:szCs w:val="20"/>
        </w:rPr>
        <w:tab/>
      </w:r>
      <w:r>
        <w:rPr>
          <w:rFonts w:ascii="Bookman Old Style" w:eastAsia="Century Gothic" w:hAnsi="Bookman Old Style" w:cs="Century Gothic"/>
          <w:b/>
          <w:sz w:val="20"/>
          <w:szCs w:val="20"/>
        </w:rPr>
        <w:tab/>
      </w:r>
      <w:r>
        <w:rPr>
          <w:rFonts w:ascii="Bookman Old Style" w:eastAsia="Century Gothic" w:hAnsi="Bookman Old Style" w:cs="Century Gothic"/>
          <w:b/>
          <w:sz w:val="20"/>
          <w:szCs w:val="20"/>
        </w:rPr>
        <w:tab/>
      </w:r>
      <w:r>
        <w:rPr>
          <w:rFonts w:ascii="Bookman Old Style" w:eastAsia="Century Gothic" w:hAnsi="Bookman Old Style" w:cs="Century Gothic"/>
          <w:b/>
          <w:sz w:val="20"/>
          <w:szCs w:val="20"/>
        </w:rPr>
        <w:tab/>
      </w:r>
      <w:r>
        <w:rPr>
          <w:rFonts w:ascii="Bookman Old Style" w:eastAsia="Century Gothic" w:hAnsi="Bookman Old Style" w:cs="Century Gothic"/>
          <w:b/>
          <w:sz w:val="20"/>
          <w:szCs w:val="20"/>
        </w:rPr>
        <w:tab/>
        <w:t xml:space="preserve">                </w:t>
      </w:r>
      <w:r>
        <w:rPr>
          <w:rFonts w:ascii="Bookman Old Style" w:eastAsia="Century Gothic" w:hAnsi="Bookman Old Style" w:cs="Century Gothic"/>
          <w:b/>
          <w:sz w:val="20"/>
          <w:szCs w:val="20"/>
        </w:rPr>
        <w:tab/>
        <w:t>__________________________________________</w:t>
      </w:r>
      <w:r w:rsidRPr="0078627F">
        <w:rPr>
          <w:rFonts w:ascii="Bookman Old Style" w:eastAsia="Century Gothic" w:hAnsi="Bookman Old Style" w:cs="Century Gothic"/>
          <w:sz w:val="20"/>
          <w:szCs w:val="20"/>
        </w:rPr>
        <w:t xml:space="preserve"> </w:t>
      </w:r>
    </w:p>
    <w:p w14:paraId="233FD2F6" w14:textId="3EB458E0" w:rsidR="0087745C" w:rsidRPr="002520BB" w:rsidRDefault="002520BB" w:rsidP="002607E2">
      <w:pPr>
        <w:spacing w:after="200" w:line="262" w:lineRule="auto"/>
        <w:ind w:right="294"/>
        <w:jc w:val="both"/>
        <w:rPr>
          <w:rFonts w:ascii="Bookman Old Style" w:eastAsia="Century Gothic" w:hAnsi="Bookman Old Style" w:cs="Century Gothic"/>
          <w:b/>
          <w:sz w:val="20"/>
          <w:szCs w:val="20"/>
        </w:rPr>
      </w:pPr>
      <w:r w:rsidRPr="002520BB">
        <w:rPr>
          <w:rFonts w:ascii="Bookman Old Style" w:eastAsia="Century Gothic" w:hAnsi="Bookman Old Style" w:cs="Century Gothic"/>
          <w:b/>
          <w:sz w:val="20"/>
          <w:szCs w:val="20"/>
        </w:rPr>
        <w:t>MODALITA’ DI PRESENTAZIONE</w:t>
      </w:r>
    </w:p>
    <w:p w14:paraId="018C88ED" w14:textId="019178A6" w:rsidR="002520BB" w:rsidRPr="00E84442" w:rsidRDefault="002520BB" w:rsidP="002607E2">
      <w:pPr>
        <w:spacing w:after="120"/>
        <w:jc w:val="both"/>
        <w:rPr>
          <w:rFonts w:ascii="Bookman Old Style" w:hAnsi="Bookman Old Style"/>
          <w:sz w:val="20"/>
          <w:szCs w:val="20"/>
        </w:rPr>
      </w:pPr>
      <w:r w:rsidRPr="00E84442">
        <w:rPr>
          <w:rFonts w:ascii="Bookman Old Style" w:hAnsi="Bookman Old Style"/>
          <w:sz w:val="20"/>
          <w:szCs w:val="20"/>
        </w:rPr>
        <w:t>Il presente modello</w:t>
      </w:r>
      <w:r>
        <w:rPr>
          <w:rFonts w:ascii="Bookman Old Style" w:hAnsi="Bookman Old Style"/>
          <w:sz w:val="20"/>
          <w:szCs w:val="20"/>
        </w:rPr>
        <w:t>,</w:t>
      </w:r>
      <w:r w:rsidRPr="00E84442">
        <w:rPr>
          <w:rFonts w:ascii="Bookman Old Style" w:hAnsi="Bookman Old Style"/>
          <w:sz w:val="20"/>
          <w:szCs w:val="20"/>
        </w:rPr>
        <w:t xml:space="preserve"> </w:t>
      </w:r>
      <w:r w:rsidRPr="0070374F">
        <w:rPr>
          <w:rFonts w:ascii="Bookman Old Style" w:eastAsia="Verdana" w:hAnsi="Bookman Old Style" w:cs="Verdana"/>
          <w:sz w:val="20"/>
          <w:szCs w:val="20"/>
          <w:u w:val="single" w:color="000000"/>
        </w:rPr>
        <w:t>compilat</w:t>
      </w:r>
      <w:r>
        <w:rPr>
          <w:rFonts w:ascii="Bookman Old Style" w:eastAsia="Verdana" w:hAnsi="Bookman Old Style" w:cs="Verdana"/>
          <w:sz w:val="20"/>
          <w:szCs w:val="20"/>
          <w:u w:val="single" w:color="000000"/>
        </w:rPr>
        <w:t>o</w:t>
      </w:r>
      <w:r w:rsidRPr="0070374F">
        <w:rPr>
          <w:rFonts w:ascii="Bookman Old Style" w:eastAsia="Verdana" w:hAnsi="Bookman Old Style" w:cs="Verdana"/>
          <w:sz w:val="20"/>
          <w:szCs w:val="20"/>
          <w:u w:val="single" w:color="000000"/>
        </w:rPr>
        <w:t xml:space="preserve"> in ogni sua parte e corredat</w:t>
      </w:r>
      <w:r>
        <w:rPr>
          <w:rFonts w:ascii="Bookman Old Style" w:eastAsia="Verdana" w:hAnsi="Bookman Old Style" w:cs="Verdana"/>
          <w:sz w:val="20"/>
          <w:szCs w:val="20"/>
          <w:u w:val="single" w:color="000000"/>
        </w:rPr>
        <w:t>o</w:t>
      </w:r>
      <w:r w:rsidRPr="0070374F">
        <w:rPr>
          <w:rFonts w:ascii="Bookman Old Style" w:eastAsia="Verdana" w:hAnsi="Bookman Old Style" w:cs="Verdana"/>
          <w:sz w:val="20"/>
          <w:szCs w:val="20"/>
          <w:u w:val="single" w:color="000000"/>
        </w:rPr>
        <w:t xml:space="preserve"> di documento di riconoscimento</w:t>
      </w:r>
      <w:r>
        <w:rPr>
          <w:rFonts w:ascii="Bookman Old Style" w:eastAsia="Verdana" w:hAnsi="Bookman Old Style" w:cs="Verdana"/>
          <w:sz w:val="20"/>
          <w:szCs w:val="20"/>
          <w:u w:val="single" w:color="000000"/>
        </w:rPr>
        <w:t>,</w:t>
      </w:r>
      <w:r w:rsidRPr="00E84442">
        <w:rPr>
          <w:rFonts w:ascii="Bookman Old Style" w:hAnsi="Bookman Old Style"/>
          <w:sz w:val="20"/>
          <w:szCs w:val="20"/>
        </w:rPr>
        <w:t xml:space="preserve"> da restituire tassativamente </w:t>
      </w:r>
      <w:r w:rsidRPr="007A4276">
        <w:rPr>
          <w:rFonts w:ascii="Bookman Old Style" w:hAnsi="Bookman Old Style"/>
          <w:b/>
          <w:bCs/>
          <w:sz w:val="20"/>
          <w:szCs w:val="20"/>
        </w:rPr>
        <w:t>entro il 3</w:t>
      </w:r>
      <w:r w:rsidR="007A4276" w:rsidRPr="007A4276">
        <w:rPr>
          <w:rFonts w:ascii="Bookman Old Style" w:hAnsi="Bookman Old Style"/>
          <w:b/>
          <w:bCs/>
          <w:sz w:val="20"/>
          <w:szCs w:val="20"/>
        </w:rPr>
        <w:t>1</w:t>
      </w:r>
      <w:r w:rsidRPr="007A4276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7A4276" w:rsidRPr="007A4276">
        <w:rPr>
          <w:rFonts w:ascii="Bookman Old Style" w:hAnsi="Bookman Old Style"/>
          <w:b/>
          <w:bCs/>
          <w:sz w:val="20"/>
          <w:szCs w:val="20"/>
        </w:rPr>
        <w:t>gennaio</w:t>
      </w:r>
      <w:r w:rsidRPr="007A4276">
        <w:rPr>
          <w:rFonts w:ascii="Bookman Old Style" w:hAnsi="Bookman Old Style"/>
          <w:b/>
          <w:bCs/>
          <w:sz w:val="20"/>
          <w:szCs w:val="20"/>
        </w:rPr>
        <w:t xml:space="preserve"> 202</w:t>
      </w:r>
      <w:r w:rsidR="007A4276" w:rsidRPr="007A4276">
        <w:rPr>
          <w:rFonts w:ascii="Bookman Old Style" w:hAnsi="Bookman Old Style"/>
          <w:b/>
          <w:bCs/>
          <w:sz w:val="20"/>
          <w:szCs w:val="20"/>
        </w:rPr>
        <w:t>7</w:t>
      </w:r>
      <w:r>
        <w:rPr>
          <w:rFonts w:ascii="Bookman Old Style" w:hAnsi="Bookman Old Style"/>
          <w:sz w:val="20"/>
          <w:szCs w:val="20"/>
        </w:rPr>
        <w:t>,</w:t>
      </w:r>
      <w:r w:rsidRPr="00E84442">
        <w:rPr>
          <w:rFonts w:ascii="Bookman Old Style" w:hAnsi="Bookman Old Style"/>
          <w:sz w:val="20"/>
          <w:szCs w:val="20"/>
        </w:rPr>
        <w:t xml:space="preserve"> può essere consegnato con una delle seguenti modalità:</w:t>
      </w:r>
    </w:p>
    <w:p w14:paraId="6EBEAD2C" w14:textId="77777777" w:rsidR="00D17EC1" w:rsidRPr="00126A25" w:rsidRDefault="00D17EC1" w:rsidP="002607E2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sz w:val="20"/>
          <w:szCs w:val="20"/>
        </w:rPr>
      </w:pPr>
      <w:r w:rsidRPr="00126A25">
        <w:rPr>
          <w:rFonts w:ascii="Bookman Old Style" w:hAnsi="Bookman Old Style"/>
          <w:sz w:val="20"/>
          <w:szCs w:val="20"/>
        </w:rPr>
        <w:t xml:space="preserve">direttamente </w:t>
      </w:r>
      <w:r w:rsidRPr="00126A25">
        <w:rPr>
          <w:rFonts w:ascii="Bookman Old Style" w:eastAsia="Verdana" w:hAnsi="Bookman Old Style" w:cs="Verdana"/>
          <w:sz w:val="20"/>
          <w:szCs w:val="20"/>
        </w:rPr>
        <w:t>presso l’ufficio tributi gestito dalla Spl Sezze Spa, Via Diaz, 1 (I piano palazzo comunale) - 04018 Sezze (LT) nei seguenti orari:</w:t>
      </w:r>
    </w:p>
    <w:p w14:paraId="240655EA" w14:textId="77777777" w:rsidR="00D17EC1" w:rsidRPr="00126A25" w:rsidRDefault="00D17EC1" w:rsidP="002607E2">
      <w:pPr>
        <w:pStyle w:val="Paragrafoelenco"/>
        <w:numPr>
          <w:ilvl w:val="1"/>
          <w:numId w:val="2"/>
        </w:numPr>
        <w:jc w:val="both"/>
        <w:rPr>
          <w:rFonts w:ascii="Bookman Old Style" w:hAnsi="Bookman Old Style"/>
          <w:sz w:val="20"/>
          <w:szCs w:val="20"/>
        </w:rPr>
      </w:pPr>
      <w:r w:rsidRPr="00126A25">
        <w:rPr>
          <w:rFonts w:ascii="Bookman Old Style" w:eastAsia="Verdana" w:hAnsi="Bookman Old Style" w:cs="Verdana"/>
          <w:sz w:val="20"/>
          <w:szCs w:val="20"/>
        </w:rPr>
        <w:t>martedì: dalle ore 15.30 alle ore 17.00;</w:t>
      </w:r>
    </w:p>
    <w:p w14:paraId="221ABF43" w14:textId="77777777" w:rsidR="00D17EC1" w:rsidRPr="00126A25" w:rsidRDefault="00D17EC1" w:rsidP="002607E2">
      <w:pPr>
        <w:pStyle w:val="Paragrafoelenco"/>
        <w:numPr>
          <w:ilvl w:val="1"/>
          <w:numId w:val="2"/>
        </w:numPr>
        <w:jc w:val="both"/>
        <w:rPr>
          <w:rFonts w:ascii="Bookman Old Style" w:hAnsi="Bookman Old Style"/>
          <w:sz w:val="20"/>
          <w:szCs w:val="20"/>
        </w:rPr>
      </w:pPr>
      <w:r w:rsidRPr="00126A25">
        <w:rPr>
          <w:rFonts w:ascii="Bookman Old Style" w:eastAsia="Verdana" w:hAnsi="Bookman Old Style" w:cs="Verdana"/>
          <w:sz w:val="20"/>
          <w:szCs w:val="20"/>
        </w:rPr>
        <w:t>mercoledì (riservato ai professionisti): dalle ore 09.30 alle 12.00;</w:t>
      </w:r>
    </w:p>
    <w:p w14:paraId="77282B3A" w14:textId="77777777" w:rsidR="00D17EC1" w:rsidRPr="00C14CEF" w:rsidRDefault="00D17EC1" w:rsidP="002607E2">
      <w:pPr>
        <w:pStyle w:val="Paragrafoelenco"/>
        <w:numPr>
          <w:ilvl w:val="1"/>
          <w:numId w:val="2"/>
        </w:numPr>
        <w:jc w:val="both"/>
        <w:rPr>
          <w:rFonts w:ascii="Bookman Old Style" w:hAnsi="Bookman Old Style"/>
          <w:sz w:val="20"/>
          <w:szCs w:val="20"/>
        </w:rPr>
      </w:pPr>
      <w:r w:rsidRPr="00126A25">
        <w:rPr>
          <w:rFonts w:ascii="Bookman Old Style" w:eastAsia="Verdana" w:hAnsi="Bookman Old Style" w:cs="Verdana"/>
          <w:sz w:val="20"/>
          <w:szCs w:val="20"/>
        </w:rPr>
        <w:t>giovedì: dalle ore 09.30 alle 12.00 e dalle ore 15.30 alle 17.00</w:t>
      </w:r>
      <w:r>
        <w:rPr>
          <w:rFonts w:ascii="Bookman Old Style" w:eastAsia="Verdana" w:hAnsi="Bookman Old Style" w:cs="Verdana"/>
          <w:sz w:val="20"/>
          <w:szCs w:val="20"/>
        </w:rPr>
        <w:t>;</w:t>
      </w:r>
    </w:p>
    <w:p w14:paraId="5B0F519F" w14:textId="77777777" w:rsidR="00D17EC1" w:rsidRPr="00D17EC1" w:rsidRDefault="00D17EC1" w:rsidP="002607E2">
      <w:pPr>
        <w:pStyle w:val="Paragrafoelenco"/>
        <w:ind w:left="1440"/>
        <w:jc w:val="both"/>
        <w:rPr>
          <w:rFonts w:ascii="Bookman Old Style" w:hAnsi="Bookman Old Style"/>
          <w:sz w:val="20"/>
          <w:szCs w:val="20"/>
        </w:rPr>
      </w:pPr>
    </w:p>
    <w:p w14:paraId="75BB1CD8" w14:textId="77777777" w:rsidR="00D17EC1" w:rsidRDefault="00D17EC1" w:rsidP="002607E2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</w:t>
      </w:r>
      <w:r w:rsidRPr="00E84442">
        <w:rPr>
          <w:rFonts w:ascii="Bookman Old Style" w:hAnsi="Bookman Old Style"/>
          <w:sz w:val="20"/>
          <w:szCs w:val="20"/>
        </w:rPr>
        <w:t xml:space="preserve">osta elettronica ordinaria: </w:t>
      </w:r>
      <w:hyperlink r:id="rId6" w:history="1">
        <w:r w:rsidRPr="001604C5">
          <w:rPr>
            <w:rStyle w:val="Collegamentoipertestuale"/>
            <w:rFonts w:ascii="Bookman Old Style" w:hAnsi="Bookman Old Style"/>
            <w:sz w:val="20"/>
            <w:szCs w:val="20"/>
          </w:rPr>
          <w:t>ufficiotributi@splsezzespa.it</w:t>
        </w:r>
      </w:hyperlink>
      <w:r w:rsidRPr="00E84442">
        <w:rPr>
          <w:rFonts w:ascii="Bookman Old Style" w:hAnsi="Bookman Old Style"/>
          <w:sz w:val="20"/>
          <w:szCs w:val="20"/>
        </w:rPr>
        <w:t>;</w:t>
      </w:r>
    </w:p>
    <w:p w14:paraId="264E93BD" w14:textId="77777777" w:rsidR="00D17EC1" w:rsidRPr="00E84442" w:rsidRDefault="00D17EC1" w:rsidP="002607E2">
      <w:pPr>
        <w:pStyle w:val="Paragrafoelenco"/>
        <w:jc w:val="both"/>
        <w:rPr>
          <w:rFonts w:ascii="Bookman Old Style" w:hAnsi="Bookman Old Style"/>
          <w:sz w:val="20"/>
          <w:szCs w:val="20"/>
        </w:rPr>
      </w:pPr>
    </w:p>
    <w:p w14:paraId="2F868A82" w14:textId="77777777" w:rsidR="00D17EC1" w:rsidRDefault="00D17EC1" w:rsidP="002607E2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</w:t>
      </w:r>
      <w:r w:rsidRPr="00E84442">
        <w:rPr>
          <w:rFonts w:ascii="Bookman Old Style" w:hAnsi="Bookman Old Style"/>
          <w:sz w:val="20"/>
          <w:szCs w:val="20"/>
        </w:rPr>
        <w:t xml:space="preserve">irettamente presso l’Ufficio Protocollo del Comune di </w:t>
      </w:r>
      <w:r>
        <w:rPr>
          <w:rFonts w:ascii="Bookman Old Style" w:hAnsi="Bookman Old Style"/>
          <w:sz w:val="20"/>
          <w:szCs w:val="20"/>
        </w:rPr>
        <w:t>Sezze</w:t>
      </w:r>
      <w:r w:rsidRPr="00E84442">
        <w:rPr>
          <w:rFonts w:ascii="Bookman Old Style" w:hAnsi="Bookman Old Style"/>
          <w:sz w:val="20"/>
          <w:szCs w:val="20"/>
        </w:rPr>
        <w:t xml:space="preserve">: </w:t>
      </w:r>
    </w:p>
    <w:p w14:paraId="577C76B1" w14:textId="77777777" w:rsidR="00D17EC1" w:rsidRDefault="00D17EC1" w:rsidP="002607E2">
      <w:pPr>
        <w:pStyle w:val="Paragrafoelenco"/>
        <w:numPr>
          <w:ilvl w:val="1"/>
          <w:numId w:val="2"/>
        </w:numPr>
        <w:jc w:val="both"/>
        <w:rPr>
          <w:rFonts w:ascii="Bookman Old Style" w:hAnsi="Bookman Old Style"/>
          <w:sz w:val="20"/>
          <w:szCs w:val="20"/>
        </w:rPr>
      </w:pPr>
      <w:r w:rsidRPr="00E84442">
        <w:rPr>
          <w:rFonts w:ascii="Bookman Old Style" w:hAnsi="Bookman Old Style"/>
          <w:sz w:val="20"/>
          <w:szCs w:val="20"/>
        </w:rPr>
        <w:t xml:space="preserve">dal lunedì al venerdì dalle ore </w:t>
      </w:r>
      <w:r>
        <w:rPr>
          <w:rFonts w:ascii="Bookman Old Style" w:hAnsi="Bookman Old Style"/>
          <w:sz w:val="20"/>
          <w:szCs w:val="20"/>
        </w:rPr>
        <w:t>09</w:t>
      </w:r>
      <w:r w:rsidRPr="00E84442">
        <w:rPr>
          <w:rFonts w:ascii="Bookman Old Style" w:hAnsi="Bookman Old Style"/>
          <w:sz w:val="20"/>
          <w:szCs w:val="20"/>
        </w:rPr>
        <w:t>.00 alle ore 1</w:t>
      </w:r>
      <w:r>
        <w:rPr>
          <w:rFonts w:ascii="Bookman Old Style" w:hAnsi="Bookman Old Style"/>
          <w:sz w:val="20"/>
          <w:szCs w:val="20"/>
        </w:rPr>
        <w:t>2</w:t>
      </w:r>
      <w:r w:rsidRPr="00E84442">
        <w:rPr>
          <w:rFonts w:ascii="Bookman Old Style" w:hAnsi="Bookman Old Style"/>
          <w:sz w:val="20"/>
          <w:szCs w:val="20"/>
        </w:rPr>
        <w:t>.00</w:t>
      </w:r>
      <w:r>
        <w:rPr>
          <w:rFonts w:ascii="Bookman Old Style" w:hAnsi="Bookman Old Style"/>
          <w:sz w:val="20"/>
          <w:szCs w:val="20"/>
        </w:rPr>
        <w:t>;</w:t>
      </w:r>
    </w:p>
    <w:p w14:paraId="5CE2397E" w14:textId="77777777" w:rsidR="00D17EC1" w:rsidRDefault="00D17EC1" w:rsidP="002607E2">
      <w:pPr>
        <w:pStyle w:val="Paragrafoelenco"/>
        <w:numPr>
          <w:ilvl w:val="1"/>
          <w:numId w:val="2"/>
        </w:num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martedì e </w:t>
      </w:r>
      <w:r w:rsidRPr="00126A25">
        <w:rPr>
          <w:rFonts w:ascii="Bookman Old Style" w:hAnsi="Bookman Old Style"/>
          <w:sz w:val="20"/>
          <w:szCs w:val="20"/>
        </w:rPr>
        <w:t>giovedì pomeriggio dalle ore 15.00 alle ore 17.00;</w:t>
      </w:r>
    </w:p>
    <w:p w14:paraId="6DC484C4" w14:textId="77777777" w:rsidR="00D17EC1" w:rsidRPr="00126A25" w:rsidRDefault="00D17EC1" w:rsidP="002607E2">
      <w:pPr>
        <w:pStyle w:val="Paragrafoelenco"/>
        <w:ind w:left="1440"/>
        <w:jc w:val="both"/>
        <w:rPr>
          <w:rFonts w:ascii="Bookman Old Style" w:hAnsi="Bookman Old Style"/>
          <w:sz w:val="20"/>
          <w:szCs w:val="20"/>
        </w:rPr>
      </w:pPr>
    </w:p>
    <w:p w14:paraId="272645EC" w14:textId="77777777" w:rsidR="00D17EC1" w:rsidRPr="00E84442" w:rsidRDefault="00D17EC1" w:rsidP="002607E2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</w:t>
      </w:r>
      <w:r w:rsidRPr="00E84442">
        <w:rPr>
          <w:rFonts w:ascii="Bookman Old Style" w:hAnsi="Bookman Old Style"/>
          <w:sz w:val="20"/>
          <w:szCs w:val="20"/>
        </w:rPr>
        <w:t xml:space="preserve">osta elettronica certificata: </w:t>
      </w:r>
      <w:hyperlink r:id="rId7" w:history="1">
        <w:r w:rsidRPr="001604C5">
          <w:rPr>
            <w:rStyle w:val="Collegamentoipertestuale"/>
            <w:rFonts w:ascii="Bookman Old Style" w:hAnsi="Bookman Old Style"/>
            <w:iCs/>
            <w:sz w:val="20"/>
            <w:szCs w:val="20"/>
          </w:rPr>
          <w:t>protocollo@pec.comune.sezze.lt.it</w:t>
        </w:r>
      </w:hyperlink>
      <w:r>
        <w:rPr>
          <w:rFonts w:ascii="Bookman Old Style" w:hAnsi="Bookman Old Style"/>
          <w:iCs/>
          <w:sz w:val="20"/>
          <w:szCs w:val="20"/>
        </w:rPr>
        <w:t>.</w:t>
      </w:r>
    </w:p>
    <w:p w14:paraId="3F43F40B" w14:textId="7BCDBFA5" w:rsidR="002520BB" w:rsidRPr="00E84442" w:rsidRDefault="002520BB" w:rsidP="002607E2">
      <w:pPr>
        <w:jc w:val="both"/>
        <w:rPr>
          <w:rFonts w:ascii="Bookman Old Style" w:hAnsi="Bookman Old Style"/>
          <w:b/>
          <w:sz w:val="20"/>
          <w:szCs w:val="20"/>
          <w:u w:val="single"/>
        </w:rPr>
      </w:pPr>
      <w:r w:rsidRPr="00E84442">
        <w:rPr>
          <w:rFonts w:ascii="Bookman Old Style" w:hAnsi="Bookman Old Style"/>
          <w:b/>
          <w:sz w:val="20"/>
          <w:szCs w:val="20"/>
          <w:u w:val="single"/>
        </w:rPr>
        <w:t xml:space="preserve">P.S.    Non verranno prese in esame le richieste </w:t>
      </w:r>
      <w:r>
        <w:rPr>
          <w:rFonts w:ascii="Bookman Old Style" w:hAnsi="Bookman Old Style"/>
          <w:b/>
          <w:sz w:val="20"/>
          <w:szCs w:val="20"/>
          <w:u w:val="single"/>
        </w:rPr>
        <w:t xml:space="preserve">incomplete, </w:t>
      </w:r>
      <w:r w:rsidRPr="00E84442">
        <w:rPr>
          <w:rFonts w:ascii="Bookman Old Style" w:hAnsi="Bookman Old Style"/>
          <w:b/>
          <w:sz w:val="20"/>
          <w:szCs w:val="20"/>
          <w:u w:val="single"/>
        </w:rPr>
        <w:t xml:space="preserve">prive di documento di identità del richiedente e consegnate oltre la data </w:t>
      </w:r>
      <w:r w:rsidRPr="00537AC9">
        <w:rPr>
          <w:rFonts w:ascii="Bookman Old Style" w:hAnsi="Bookman Old Style"/>
          <w:b/>
          <w:sz w:val="20"/>
          <w:szCs w:val="20"/>
          <w:u w:val="single"/>
        </w:rPr>
        <w:t>del 3</w:t>
      </w:r>
      <w:r w:rsidR="007A4276">
        <w:rPr>
          <w:rFonts w:ascii="Bookman Old Style" w:hAnsi="Bookman Old Style"/>
          <w:b/>
          <w:sz w:val="20"/>
          <w:szCs w:val="20"/>
          <w:u w:val="single"/>
        </w:rPr>
        <w:t>1</w:t>
      </w:r>
      <w:r w:rsidRPr="00537AC9">
        <w:rPr>
          <w:rFonts w:ascii="Bookman Old Style" w:hAnsi="Bookman Old Style"/>
          <w:b/>
          <w:sz w:val="20"/>
          <w:szCs w:val="20"/>
          <w:u w:val="single"/>
        </w:rPr>
        <w:t>/</w:t>
      </w:r>
      <w:r w:rsidR="007A4276">
        <w:rPr>
          <w:rFonts w:ascii="Bookman Old Style" w:hAnsi="Bookman Old Style"/>
          <w:b/>
          <w:sz w:val="20"/>
          <w:szCs w:val="20"/>
          <w:u w:val="single"/>
        </w:rPr>
        <w:t>01</w:t>
      </w:r>
      <w:r w:rsidRPr="00537AC9">
        <w:rPr>
          <w:rFonts w:ascii="Bookman Old Style" w:hAnsi="Bookman Old Style"/>
          <w:b/>
          <w:sz w:val="20"/>
          <w:szCs w:val="20"/>
          <w:u w:val="single"/>
        </w:rPr>
        <w:t>/202</w:t>
      </w:r>
      <w:r w:rsidR="007A4276">
        <w:rPr>
          <w:rFonts w:ascii="Bookman Old Style" w:hAnsi="Bookman Old Style"/>
          <w:b/>
          <w:sz w:val="20"/>
          <w:szCs w:val="20"/>
          <w:u w:val="single"/>
        </w:rPr>
        <w:t>7</w:t>
      </w:r>
      <w:r w:rsidRPr="00E84442">
        <w:rPr>
          <w:rFonts w:ascii="Bookman Old Style" w:hAnsi="Bookman Old Style"/>
          <w:b/>
          <w:sz w:val="20"/>
          <w:szCs w:val="20"/>
          <w:u w:val="single"/>
        </w:rPr>
        <w:t>.</w:t>
      </w:r>
    </w:p>
    <w:p w14:paraId="29B8CD8C" w14:textId="339EF0BB" w:rsidR="002607E2" w:rsidRPr="00CD28E3" w:rsidRDefault="0078627F" w:rsidP="00144BF0">
      <w:pPr>
        <w:spacing w:after="58" w:line="335" w:lineRule="auto"/>
        <w:ind w:right="-1"/>
        <w:jc w:val="both"/>
        <w:rPr>
          <w:rFonts w:ascii="Bookman Old Style" w:hAnsi="Bookman Old Style"/>
          <w:sz w:val="14"/>
          <w:szCs w:val="14"/>
        </w:rPr>
      </w:pPr>
      <w:bookmarkStart w:id="0" w:name="_Hlk239757601"/>
      <w:r w:rsidRPr="00CD28E3">
        <w:rPr>
          <w:rFonts w:ascii="Bookman Old Style" w:eastAsia="Century Gothic" w:hAnsi="Bookman Old Style" w:cs="Century Gothic"/>
          <w:sz w:val="14"/>
          <w:szCs w:val="14"/>
        </w:rPr>
        <w:t xml:space="preserve">Relativamente al trattamento dei dati personali conferiti, il sottoscritto dichiara di aver preso visione dell’informativa privacy ex art. 13 e 14 del Regolamento Europeo 679/2016 “GDPR” e della normativa nazionale (di cui al, D.Lgs. n. 196/2003 e ss.mm.ii.) e di averne compreso i contenuti.   </w:t>
      </w:r>
      <w:bookmarkEnd w:id="0"/>
    </w:p>
    <w:sectPr w:rsidR="002607E2" w:rsidRPr="00CD28E3" w:rsidSect="00880091">
      <w:pgSz w:w="11906" w:h="16838"/>
      <w:pgMar w:top="1418" w:right="1416" w:bottom="1276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91A42"/>
    <w:multiLevelType w:val="hybridMultilevel"/>
    <w:tmpl w:val="206E7472"/>
    <w:lvl w:ilvl="0" w:tplc="CED8EFE4">
      <w:start w:val="1"/>
      <w:numFmt w:val="bullet"/>
      <w:lvlText w:val="-"/>
      <w:lvlJc w:val="left"/>
      <w:pPr>
        <w:ind w:left="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72A0B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9491A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C2C04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DC9C5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C0A5E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18FAE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4CDBF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CE88C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EF52354"/>
    <w:multiLevelType w:val="hybridMultilevel"/>
    <w:tmpl w:val="BC7C83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423733">
    <w:abstractNumId w:val="0"/>
  </w:num>
  <w:num w:numId="2" w16cid:durableId="627855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83A"/>
    <w:rsid w:val="00144BF0"/>
    <w:rsid w:val="00211CC4"/>
    <w:rsid w:val="002520BB"/>
    <w:rsid w:val="002607E2"/>
    <w:rsid w:val="002956D1"/>
    <w:rsid w:val="002A5194"/>
    <w:rsid w:val="002C44CF"/>
    <w:rsid w:val="00374710"/>
    <w:rsid w:val="003F36EE"/>
    <w:rsid w:val="004676CF"/>
    <w:rsid w:val="00470E10"/>
    <w:rsid w:val="00511E9C"/>
    <w:rsid w:val="0051231D"/>
    <w:rsid w:val="00532C0D"/>
    <w:rsid w:val="00597545"/>
    <w:rsid w:val="0063450E"/>
    <w:rsid w:val="00702F50"/>
    <w:rsid w:val="0078627F"/>
    <w:rsid w:val="007A4276"/>
    <w:rsid w:val="0087745C"/>
    <w:rsid w:val="00880091"/>
    <w:rsid w:val="00910DF9"/>
    <w:rsid w:val="00AF67EF"/>
    <w:rsid w:val="00AF79C5"/>
    <w:rsid w:val="00BF5F97"/>
    <w:rsid w:val="00C75A66"/>
    <w:rsid w:val="00CD28E3"/>
    <w:rsid w:val="00D17EC1"/>
    <w:rsid w:val="00D85884"/>
    <w:rsid w:val="00DA7595"/>
    <w:rsid w:val="00E10345"/>
    <w:rsid w:val="00E6183A"/>
    <w:rsid w:val="00F7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8C5BC"/>
  <w15:docId w15:val="{DD5010DA-E510-4AD5-BF29-06509212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313"/>
      <w:jc w:val="right"/>
      <w:outlineLvl w:val="0"/>
    </w:pPr>
    <w:rPr>
      <w:rFonts w:ascii="Century Gothic" w:eastAsia="Century Gothic" w:hAnsi="Century Gothic" w:cs="Century Gothic"/>
      <w:b/>
      <w:color w:val="0000FF"/>
      <w:sz w:val="20"/>
      <w:u w:val="single" w:color="0000FF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31"/>
      <w:ind w:left="10" w:right="9" w:hanging="10"/>
      <w:jc w:val="center"/>
      <w:outlineLvl w:val="1"/>
    </w:pPr>
    <w:rPr>
      <w:rFonts w:ascii="Century Gothic" w:eastAsia="Century Gothic" w:hAnsi="Century Gothic" w:cs="Century Gothic"/>
      <w:b/>
      <w:color w:val="000000"/>
      <w:sz w:val="18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487" w:lineRule="auto"/>
      <w:ind w:left="41" w:right="1449"/>
      <w:jc w:val="center"/>
      <w:outlineLvl w:val="2"/>
    </w:pPr>
    <w:rPr>
      <w:rFonts w:ascii="Century Gothic" w:eastAsia="Century Gothic" w:hAnsi="Century Gothic" w:cs="Century Gothic"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Century Gothic" w:eastAsia="Century Gothic" w:hAnsi="Century Gothic" w:cs="Century Gothic"/>
      <w:color w:val="000000"/>
      <w:sz w:val="18"/>
    </w:rPr>
  </w:style>
  <w:style w:type="character" w:customStyle="1" w:styleId="Titolo2Carattere">
    <w:name w:val="Titolo 2 Carattere"/>
    <w:link w:val="Titolo2"/>
    <w:rPr>
      <w:rFonts w:ascii="Century Gothic" w:eastAsia="Century Gothic" w:hAnsi="Century Gothic" w:cs="Century Gothic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Century Gothic" w:eastAsia="Century Gothic" w:hAnsi="Century Gothic" w:cs="Century Gothic"/>
      <w:b/>
      <w:color w:val="0000FF"/>
      <w:sz w:val="20"/>
      <w:u w:val="single" w:color="0000FF"/>
    </w:rPr>
  </w:style>
  <w:style w:type="paragraph" w:styleId="Paragrafoelenco">
    <w:name w:val="List Paragraph"/>
    <w:basedOn w:val="Normale"/>
    <w:uiPriority w:val="34"/>
    <w:qFormat/>
    <w:rsid w:val="00BF5F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520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sezze.l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fficiotributi@splsezzespa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Lenovo 50t</cp:lastModifiedBy>
  <cp:revision>2</cp:revision>
  <cp:lastPrinted>2026-09-04T11:21:00Z</cp:lastPrinted>
  <dcterms:created xsi:type="dcterms:W3CDTF">2026-09-18T08:46:00Z</dcterms:created>
  <dcterms:modified xsi:type="dcterms:W3CDTF">2026-09-18T08:46:00Z</dcterms:modified>
</cp:coreProperties>
</file>