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DF886" w14:textId="17052761" w:rsidR="0070374F" w:rsidRDefault="0070374F">
      <w:pPr>
        <w:spacing w:after="0" w:line="265" w:lineRule="auto"/>
        <w:ind w:left="9" w:right="51" w:hanging="10"/>
        <w:rPr>
          <w:rFonts w:ascii="Times New Roman" w:eastAsia="Times New Roman" w:hAnsi="Times New Roman" w:cs="Times New Roman"/>
          <w:sz w:val="13"/>
        </w:rPr>
      </w:pPr>
      <w:r w:rsidRPr="0070374F">
        <w:rPr>
          <w:rFonts w:ascii="Bookman Old Style" w:hAnsi="Bookman Old Style"/>
          <w:noProof/>
          <w:sz w:val="20"/>
          <w:szCs w:val="20"/>
        </w:rPr>
        <w:drawing>
          <wp:inline distT="0" distB="0" distL="0" distR="0" wp14:anchorId="3BC46FA8" wp14:editId="79FC5B71">
            <wp:extent cx="5994400" cy="1169035"/>
            <wp:effectExtent l="0" t="0" r="6350" b="0"/>
            <wp:docPr id="24943367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433679" name="Immagine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4769" cy="116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A6CF3" w14:textId="3654DB08" w:rsidR="0070374F" w:rsidRPr="0070374F" w:rsidRDefault="0070374F" w:rsidP="0070374F">
      <w:pPr>
        <w:spacing w:after="0" w:line="265" w:lineRule="auto"/>
        <w:ind w:right="51"/>
        <w:jc w:val="center"/>
        <w:rPr>
          <w:rFonts w:ascii="Bookman Old Style" w:eastAsia="Times New Roman" w:hAnsi="Bookman Old Style" w:cs="Times New Roman"/>
          <w:sz w:val="20"/>
          <w:szCs w:val="20"/>
        </w:rPr>
      </w:pPr>
      <w:r w:rsidRPr="0070374F">
        <w:rPr>
          <w:rFonts w:ascii="Bookman Old Style" w:eastAsia="Times New Roman" w:hAnsi="Bookman Old Style" w:cs="Times New Roman"/>
          <w:sz w:val="20"/>
          <w:szCs w:val="20"/>
        </w:rPr>
        <w:t xml:space="preserve">Sede legale e </w:t>
      </w:r>
      <w:r w:rsidR="002F2408">
        <w:rPr>
          <w:rFonts w:ascii="Bookman Old Style" w:eastAsia="Times New Roman" w:hAnsi="Bookman Old Style" w:cs="Times New Roman"/>
          <w:sz w:val="20"/>
          <w:szCs w:val="20"/>
        </w:rPr>
        <w:t>a</w:t>
      </w:r>
      <w:r w:rsidRPr="0070374F">
        <w:rPr>
          <w:rFonts w:ascii="Bookman Old Style" w:eastAsia="Times New Roman" w:hAnsi="Bookman Old Style" w:cs="Times New Roman"/>
          <w:sz w:val="20"/>
          <w:szCs w:val="20"/>
        </w:rPr>
        <w:t xml:space="preserve">mministrativa via Diaz, 1 – 04018 Sezze (LT) CF: </w:t>
      </w:r>
      <w:r w:rsidRPr="0070374F">
        <w:rPr>
          <w:rFonts w:ascii="Bookman Old Style" w:hAnsi="Bookman Old Style"/>
          <w:sz w:val="20"/>
          <w:szCs w:val="20"/>
        </w:rPr>
        <w:t>00130430598</w:t>
      </w:r>
    </w:p>
    <w:p w14:paraId="5C8DBFE7" w14:textId="77777777" w:rsidR="0070374F" w:rsidRDefault="0070374F" w:rsidP="00126A25">
      <w:pPr>
        <w:spacing w:after="0" w:line="265" w:lineRule="auto"/>
        <w:ind w:left="9" w:right="51" w:hanging="10"/>
        <w:jc w:val="both"/>
        <w:rPr>
          <w:rFonts w:ascii="Times New Roman" w:eastAsia="Times New Roman" w:hAnsi="Times New Roman" w:cs="Times New Roman"/>
          <w:sz w:val="13"/>
        </w:rPr>
      </w:pPr>
    </w:p>
    <w:p w14:paraId="189BAE60" w14:textId="1777EA7B" w:rsidR="001C7C8C" w:rsidRDefault="001C7C8C" w:rsidP="00126A25">
      <w:pPr>
        <w:spacing w:after="100" w:afterAutospacing="1" w:line="264" w:lineRule="auto"/>
        <w:ind w:left="11" w:right="51" w:hanging="11"/>
        <w:jc w:val="both"/>
        <w:rPr>
          <w:rFonts w:ascii="Bookman Old Style" w:eastAsia="Tahoma" w:hAnsi="Bookman Old Style" w:cs="Tahoma"/>
          <w:b/>
          <w:sz w:val="20"/>
          <w:szCs w:val="20"/>
        </w:rPr>
      </w:pPr>
      <w:r w:rsidRPr="0070374F">
        <w:rPr>
          <w:rFonts w:ascii="Bookman Old Style" w:eastAsia="Tahoma" w:hAnsi="Bookman Old Style" w:cs="Tahoma"/>
          <w:b/>
          <w:sz w:val="20"/>
          <w:szCs w:val="20"/>
        </w:rPr>
        <w:t xml:space="preserve">Modalità di presentazione della richiesta situazione debitoria ai fini dell’adesione alla definizione agevolata </w:t>
      </w:r>
      <w:r>
        <w:rPr>
          <w:rFonts w:ascii="Bookman Old Style" w:eastAsia="Tahoma" w:hAnsi="Bookman Old Style" w:cs="Tahoma"/>
          <w:b/>
          <w:sz w:val="20"/>
          <w:szCs w:val="20"/>
        </w:rPr>
        <w:t>a</w:t>
      </w:r>
      <w:r w:rsidRPr="0070374F">
        <w:rPr>
          <w:rFonts w:ascii="Bookman Old Style" w:eastAsia="Tahoma" w:hAnsi="Bookman Old Style" w:cs="Tahoma"/>
          <w:b/>
          <w:sz w:val="20"/>
          <w:szCs w:val="20"/>
        </w:rPr>
        <w:t>pprovata con Regolamento dell’Ente pubblicato sul sito istituzionale</w:t>
      </w:r>
      <w:r>
        <w:rPr>
          <w:rFonts w:ascii="Bookman Old Style" w:eastAsia="Tahoma" w:hAnsi="Bookman Old Style" w:cs="Tahoma"/>
          <w:b/>
          <w:sz w:val="20"/>
          <w:szCs w:val="20"/>
        </w:rPr>
        <w:t xml:space="preserve"> </w:t>
      </w:r>
      <w:r w:rsidRPr="0070374F">
        <w:rPr>
          <w:rFonts w:ascii="Bookman Old Style" w:eastAsia="Tahoma" w:hAnsi="Bookman Old Style" w:cs="Tahoma"/>
          <w:b/>
          <w:sz w:val="20"/>
          <w:szCs w:val="20"/>
        </w:rPr>
        <w:t>(ai sensi dell'art.1, comma 102 - 11</w:t>
      </w:r>
      <w:r w:rsidR="006B68FB">
        <w:rPr>
          <w:rFonts w:ascii="Bookman Old Style" w:eastAsia="Tahoma" w:hAnsi="Bookman Old Style" w:cs="Tahoma"/>
          <w:b/>
          <w:sz w:val="20"/>
          <w:szCs w:val="20"/>
        </w:rPr>
        <w:t>0</w:t>
      </w:r>
      <w:r w:rsidRPr="0070374F">
        <w:rPr>
          <w:rFonts w:ascii="Bookman Old Style" w:eastAsia="Tahoma" w:hAnsi="Bookman Old Style" w:cs="Tahoma"/>
          <w:b/>
          <w:sz w:val="20"/>
          <w:szCs w:val="20"/>
        </w:rPr>
        <w:t>, della legge 30 dicembre 2025, n. 199)</w:t>
      </w:r>
    </w:p>
    <w:p w14:paraId="40BC7466" w14:textId="6BE2743E" w:rsidR="001C7C8C" w:rsidRDefault="001C7C8C" w:rsidP="00126A25">
      <w:pPr>
        <w:spacing w:after="120" w:line="360" w:lineRule="auto"/>
        <w:jc w:val="both"/>
      </w:pPr>
      <w:r>
        <w:t>Il/La sottoscritto/a________________________________________________________________________</w:t>
      </w:r>
    </w:p>
    <w:p w14:paraId="18CA3510" w14:textId="49442A9E" w:rsidR="001C7C8C" w:rsidRDefault="001C7C8C" w:rsidP="00126A25">
      <w:pPr>
        <w:spacing w:after="120" w:line="360" w:lineRule="auto"/>
        <w:jc w:val="both"/>
      </w:pPr>
      <w:r>
        <w:t>Nato/a a: _____________________________________________________il _________________________</w:t>
      </w:r>
    </w:p>
    <w:p w14:paraId="20626FA5" w14:textId="36C89F30" w:rsidR="001C7C8C" w:rsidRDefault="001C7C8C" w:rsidP="00126A25">
      <w:pPr>
        <w:spacing w:after="120" w:line="360" w:lineRule="auto"/>
        <w:jc w:val="both"/>
      </w:pPr>
      <w:r>
        <w:t>Codice fiscale: ___________________________________________________________________________</w:t>
      </w:r>
    </w:p>
    <w:p w14:paraId="7B61D5B2" w14:textId="4AA5DD0C" w:rsidR="001C7C8C" w:rsidRDefault="001C7C8C" w:rsidP="00126A25">
      <w:pPr>
        <w:spacing w:after="120" w:line="360" w:lineRule="auto"/>
        <w:jc w:val="both"/>
      </w:pPr>
      <w:r>
        <w:t>Residente a: ______________________(____) in ______________________________________ nr. ______</w:t>
      </w:r>
    </w:p>
    <w:p w14:paraId="734FF5D0" w14:textId="173F57A0" w:rsidR="001C7C8C" w:rsidRDefault="001C7C8C" w:rsidP="00126A25">
      <w:pPr>
        <w:spacing w:after="120" w:line="360" w:lineRule="auto"/>
        <w:jc w:val="both"/>
      </w:pPr>
      <w:r>
        <w:t>posta elettronica ordinaria: _______________________________@__________ Tel. __________________</w:t>
      </w:r>
    </w:p>
    <w:p w14:paraId="1A8AEFFD" w14:textId="2A5DA26D" w:rsidR="00E84442" w:rsidRDefault="007F1ED8" w:rsidP="00126A25">
      <w:pPr>
        <w:spacing w:after="120" w:line="360" w:lineRule="auto"/>
        <w:ind w:firstLine="708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C15820" wp14:editId="42D7991B">
                <wp:simplePos x="0" y="0"/>
                <wp:positionH relativeFrom="column">
                  <wp:posOffset>40691</wp:posOffset>
                </wp:positionH>
                <wp:positionV relativeFrom="paragraph">
                  <wp:posOffset>296316</wp:posOffset>
                </wp:positionV>
                <wp:extent cx="138735" cy="190500"/>
                <wp:effectExtent l="0" t="0" r="13970" b="19050"/>
                <wp:wrapNone/>
                <wp:docPr id="9" name="Rettangolo arrotonda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735" cy="1905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4768FE" id="Rettangolo arrotondato 4" o:spid="_x0000_s1026" style="position:absolute;margin-left:3.2pt;margin-top:23.35pt;width:10.9pt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" filled="f" strokecolor="#1f3763 [1604]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97C6B8" wp14:editId="0B3ACD74">
                <wp:simplePos x="0" y="0"/>
                <wp:positionH relativeFrom="margin">
                  <wp:posOffset>33376</wp:posOffset>
                </wp:positionH>
                <wp:positionV relativeFrom="paragraph">
                  <wp:posOffset>18339</wp:posOffset>
                </wp:positionV>
                <wp:extent cx="146304" cy="180975"/>
                <wp:effectExtent l="0" t="0" r="25400" b="28575"/>
                <wp:wrapNone/>
                <wp:docPr id="10" name="Rettangolo arrotonda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304" cy="1809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020ADA" id="Rettangolo arrotondato 3" o:spid="_x0000_s1026" style="position:absolute;margin-left:2.65pt;margin-top:1.45pt;width:11.5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" filled="f" strokecolor="#1f3763 [1604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B00933">
        <w:t>in</w:t>
      </w:r>
      <w:r w:rsidR="00E84442">
        <w:t xml:space="preserve"> proprio </w:t>
      </w:r>
      <w:r w:rsidR="00E84442">
        <w:tab/>
        <w:t xml:space="preserve">   </w:t>
      </w:r>
    </w:p>
    <w:p w14:paraId="74ADF3A0" w14:textId="261DE777" w:rsidR="00E84442" w:rsidRDefault="00E84442" w:rsidP="00126A25">
      <w:pPr>
        <w:spacing w:after="120" w:line="360" w:lineRule="auto"/>
        <w:ind w:firstLine="708"/>
        <w:jc w:val="both"/>
      </w:pPr>
      <w:r w:rsidRPr="0070374F">
        <w:rPr>
          <w:rFonts w:ascii="Bookman Old Style" w:eastAsia="Verdana" w:hAnsi="Bookman Old Style" w:cs="Verdana"/>
          <w:sz w:val="20"/>
          <w:szCs w:val="20"/>
        </w:rPr>
        <w:t xml:space="preserve">in qualità di titolare/rappresentate legale/tutore/curatore </w:t>
      </w:r>
      <w:r>
        <w:t xml:space="preserve">     </w:t>
      </w:r>
    </w:p>
    <w:p w14:paraId="62494F17" w14:textId="2D6EF464" w:rsidR="001C7C8C" w:rsidRDefault="001C7C8C" w:rsidP="00126A25">
      <w:pPr>
        <w:spacing w:after="120" w:line="360" w:lineRule="auto"/>
        <w:jc w:val="both"/>
        <w:rPr>
          <w:rFonts w:ascii="Bookman Old Style" w:hAnsi="Bookman Old Style"/>
          <w:sz w:val="20"/>
          <w:szCs w:val="20"/>
        </w:rPr>
      </w:pPr>
      <w:r w:rsidRPr="00E84442">
        <w:rPr>
          <w:rFonts w:ascii="Bookman Old Style" w:hAnsi="Bookman Old Style"/>
          <w:sz w:val="20"/>
          <w:szCs w:val="20"/>
        </w:rPr>
        <w:t>della</w:t>
      </w:r>
      <w:r w:rsidR="00E84442" w:rsidRPr="00E84442">
        <w:rPr>
          <w:rFonts w:ascii="Bookman Old Style" w:hAnsi="Bookman Old Style"/>
          <w:sz w:val="20"/>
          <w:szCs w:val="20"/>
        </w:rPr>
        <w:t xml:space="preserve"> </w:t>
      </w:r>
      <w:r w:rsidRPr="00E84442">
        <w:rPr>
          <w:rFonts w:ascii="Bookman Old Style" w:hAnsi="Bookman Old Style"/>
          <w:sz w:val="20"/>
          <w:szCs w:val="20"/>
        </w:rPr>
        <w:t>ditta/società</w:t>
      </w:r>
      <w:r w:rsidR="00E84442" w:rsidRPr="00E84442">
        <w:rPr>
          <w:rFonts w:ascii="Bookman Old Style" w:hAnsi="Bookman Old Style"/>
          <w:sz w:val="20"/>
          <w:szCs w:val="20"/>
        </w:rPr>
        <w:t xml:space="preserve"> </w:t>
      </w:r>
      <w:r w:rsidRPr="00E84442">
        <w:rPr>
          <w:rFonts w:ascii="Bookman Old Style" w:hAnsi="Bookman Old Style"/>
          <w:sz w:val="20"/>
          <w:szCs w:val="20"/>
        </w:rPr>
        <w:t>______________________________________________</w:t>
      </w:r>
      <w:r w:rsidR="00E84442">
        <w:rPr>
          <w:rFonts w:ascii="Bookman Old Style" w:hAnsi="Bookman Old Style"/>
          <w:sz w:val="20"/>
          <w:szCs w:val="20"/>
        </w:rPr>
        <w:t>_____</w:t>
      </w:r>
      <w:r w:rsidRPr="00E84442">
        <w:rPr>
          <w:rFonts w:ascii="Bookman Old Style" w:hAnsi="Bookman Old Style"/>
          <w:sz w:val="20"/>
          <w:szCs w:val="20"/>
        </w:rPr>
        <w:t>__________________________</w:t>
      </w:r>
    </w:p>
    <w:p w14:paraId="14A25C46" w14:textId="53F47519" w:rsidR="00E84442" w:rsidRPr="00E84442" w:rsidRDefault="00E84442" w:rsidP="00126A25">
      <w:pPr>
        <w:spacing w:after="12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partita IVA/CF: ________________________________________________________________________________</w:t>
      </w:r>
    </w:p>
    <w:p w14:paraId="316C1380" w14:textId="1DDCD7B9" w:rsidR="001C7C8C" w:rsidRPr="00E84442" w:rsidRDefault="001C7C8C" w:rsidP="00126A25">
      <w:pPr>
        <w:spacing w:after="120" w:line="360" w:lineRule="auto"/>
        <w:jc w:val="both"/>
        <w:rPr>
          <w:rFonts w:ascii="Bookman Old Style" w:hAnsi="Bookman Old Style"/>
          <w:sz w:val="20"/>
          <w:szCs w:val="20"/>
        </w:rPr>
      </w:pPr>
      <w:r w:rsidRPr="00E84442">
        <w:rPr>
          <w:rFonts w:ascii="Bookman Old Style" w:hAnsi="Bookman Old Style"/>
          <w:sz w:val="20"/>
          <w:szCs w:val="20"/>
        </w:rPr>
        <w:t>con sede legale/operativa a: __________________________________________</w:t>
      </w:r>
      <w:r w:rsidR="00E84442">
        <w:rPr>
          <w:rFonts w:ascii="Bookman Old Style" w:hAnsi="Bookman Old Style"/>
          <w:sz w:val="20"/>
          <w:szCs w:val="20"/>
        </w:rPr>
        <w:t>____</w:t>
      </w:r>
      <w:r w:rsidRPr="00E84442">
        <w:rPr>
          <w:rFonts w:ascii="Bookman Old Style" w:hAnsi="Bookman Old Style"/>
          <w:sz w:val="20"/>
          <w:szCs w:val="20"/>
        </w:rPr>
        <w:t>______________________</w:t>
      </w:r>
    </w:p>
    <w:p w14:paraId="1A34EFCB" w14:textId="69208727" w:rsidR="001C7C8C" w:rsidRPr="00E84442" w:rsidRDefault="001C7C8C" w:rsidP="00126A25">
      <w:pPr>
        <w:spacing w:after="120" w:line="360" w:lineRule="auto"/>
        <w:jc w:val="both"/>
        <w:rPr>
          <w:rFonts w:ascii="Bookman Old Style" w:hAnsi="Bookman Old Style"/>
          <w:sz w:val="20"/>
          <w:szCs w:val="20"/>
        </w:rPr>
      </w:pPr>
      <w:r w:rsidRPr="00E84442">
        <w:rPr>
          <w:rFonts w:ascii="Bookman Old Style" w:hAnsi="Bookman Old Style"/>
          <w:sz w:val="20"/>
          <w:szCs w:val="20"/>
        </w:rPr>
        <w:t>in _____________________________________________________nr. __________</w:t>
      </w:r>
      <w:r w:rsidR="00E84442">
        <w:rPr>
          <w:rFonts w:ascii="Bookman Old Style" w:hAnsi="Bookman Old Style"/>
          <w:sz w:val="20"/>
          <w:szCs w:val="20"/>
        </w:rPr>
        <w:t>_</w:t>
      </w:r>
      <w:r w:rsidRPr="00E84442">
        <w:rPr>
          <w:rFonts w:ascii="Bookman Old Style" w:hAnsi="Bookman Old Style"/>
          <w:sz w:val="20"/>
          <w:szCs w:val="20"/>
        </w:rPr>
        <w:t>__________________________</w:t>
      </w:r>
    </w:p>
    <w:p w14:paraId="7BDFED7F" w14:textId="0039333A" w:rsidR="001C7C8C" w:rsidRPr="00E84442" w:rsidRDefault="001C7C8C" w:rsidP="00126A25">
      <w:pPr>
        <w:spacing w:after="120" w:line="360" w:lineRule="auto"/>
        <w:jc w:val="both"/>
        <w:rPr>
          <w:rFonts w:ascii="Bookman Old Style" w:hAnsi="Bookman Old Style"/>
          <w:sz w:val="20"/>
          <w:szCs w:val="20"/>
        </w:rPr>
      </w:pPr>
      <w:r w:rsidRPr="00E84442">
        <w:rPr>
          <w:rFonts w:ascii="Bookman Old Style" w:hAnsi="Bookman Old Style"/>
          <w:sz w:val="20"/>
          <w:szCs w:val="20"/>
        </w:rPr>
        <w:t>posta elettronica certificata: _________________________________</w:t>
      </w:r>
      <w:r w:rsidR="00E84442">
        <w:rPr>
          <w:rFonts w:ascii="Bookman Old Style" w:hAnsi="Bookman Old Style"/>
          <w:sz w:val="20"/>
          <w:szCs w:val="20"/>
        </w:rPr>
        <w:t>________</w:t>
      </w:r>
      <w:r w:rsidRPr="00E84442">
        <w:rPr>
          <w:rFonts w:ascii="Bookman Old Style" w:hAnsi="Bookman Old Style"/>
          <w:sz w:val="20"/>
          <w:szCs w:val="20"/>
        </w:rPr>
        <w:t>__@_______________________</w:t>
      </w:r>
    </w:p>
    <w:p w14:paraId="20B0C198" w14:textId="058A511F" w:rsidR="001C7C8C" w:rsidRPr="00E84442" w:rsidRDefault="001C7C8C" w:rsidP="00126A25">
      <w:pPr>
        <w:spacing w:after="120" w:line="360" w:lineRule="auto"/>
        <w:jc w:val="both"/>
        <w:rPr>
          <w:rFonts w:ascii="Bookman Old Style" w:hAnsi="Bookman Old Style"/>
          <w:b/>
          <w:i/>
          <w:sz w:val="20"/>
          <w:szCs w:val="20"/>
        </w:rPr>
      </w:pPr>
      <w:r w:rsidRPr="00E84442">
        <w:rPr>
          <w:rFonts w:ascii="Bookman Old Style" w:hAnsi="Bookman Old Style"/>
          <w:b/>
          <w:i/>
          <w:sz w:val="20"/>
          <w:szCs w:val="20"/>
        </w:rPr>
        <w:t>DICHIARA</w:t>
      </w:r>
    </w:p>
    <w:p w14:paraId="37FFA1D0" w14:textId="7A1BFBBE" w:rsidR="001C7C8C" w:rsidRPr="00E84442" w:rsidRDefault="001C7C8C" w:rsidP="00126A25">
      <w:pPr>
        <w:spacing w:after="120" w:line="360" w:lineRule="auto"/>
        <w:jc w:val="both"/>
        <w:rPr>
          <w:rFonts w:ascii="Bookman Old Style" w:hAnsi="Bookman Old Style"/>
          <w:b/>
          <w:sz w:val="20"/>
          <w:szCs w:val="20"/>
        </w:rPr>
      </w:pPr>
      <w:r w:rsidRPr="00E84442">
        <w:rPr>
          <w:rFonts w:ascii="Bookman Old Style" w:hAnsi="Bookman Old Style"/>
          <w:b/>
          <w:sz w:val="20"/>
          <w:szCs w:val="20"/>
        </w:rPr>
        <w:t xml:space="preserve">di aver preso visione del regolamento per la definizione agevolata delle entrate comunali approvato con </w:t>
      </w:r>
      <w:r w:rsidR="00E84442">
        <w:rPr>
          <w:rFonts w:ascii="Bookman Old Style" w:hAnsi="Bookman Old Style"/>
          <w:b/>
          <w:sz w:val="20"/>
          <w:szCs w:val="20"/>
        </w:rPr>
        <w:t>deliberazione</w:t>
      </w:r>
      <w:r w:rsidRPr="00E84442">
        <w:rPr>
          <w:rFonts w:ascii="Bookman Old Style" w:hAnsi="Bookman Old Style"/>
          <w:b/>
          <w:sz w:val="20"/>
          <w:szCs w:val="20"/>
        </w:rPr>
        <w:t xml:space="preserve"> d</w:t>
      </w:r>
      <w:r w:rsidR="00E84442">
        <w:rPr>
          <w:rFonts w:ascii="Bookman Old Style" w:hAnsi="Bookman Old Style"/>
          <w:b/>
          <w:sz w:val="20"/>
          <w:szCs w:val="20"/>
        </w:rPr>
        <w:t>el</w:t>
      </w:r>
      <w:r w:rsidRPr="00E84442">
        <w:rPr>
          <w:rFonts w:ascii="Bookman Old Style" w:hAnsi="Bookman Old Style"/>
          <w:b/>
          <w:sz w:val="20"/>
          <w:szCs w:val="20"/>
        </w:rPr>
        <w:t xml:space="preserve"> Consiglio Comunale nr. </w:t>
      </w:r>
      <w:r w:rsidR="00E84442" w:rsidRPr="00E84442">
        <w:rPr>
          <w:rFonts w:ascii="Bookman Old Style" w:hAnsi="Bookman Old Style"/>
          <w:b/>
          <w:sz w:val="20"/>
          <w:szCs w:val="20"/>
          <w:highlight w:val="yellow"/>
        </w:rPr>
        <w:t>--</w:t>
      </w:r>
      <w:r w:rsidRPr="00E84442">
        <w:rPr>
          <w:rFonts w:ascii="Bookman Old Style" w:hAnsi="Bookman Old Style"/>
          <w:b/>
          <w:sz w:val="20"/>
          <w:szCs w:val="20"/>
        </w:rPr>
        <w:t xml:space="preserve"> del </w:t>
      </w:r>
      <w:r w:rsidR="000E1DE6">
        <w:rPr>
          <w:rFonts w:ascii="Bookman Old Style" w:hAnsi="Bookman Old Style"/>
          <w:b/>
          <w:sz w:val="20"/>
          <w:szCs w:val="20"/>
          <w:highlight w:val="yellow"/>
        </w:rPr>
        <w:t>--</w:t>
      </w:r>
      <w:r w:rsidRPr="000E1DE6">
        <w:rPr>
          <w:rFonts w:ascii="Bookman Old Style" w:hAnsi="Bookman Old Style"/>
          <w:b/>
          <w:sz w:val="20"/>
          <w:szCs w:val="20"/>
          <w:highlight w:val="yellow"/>
        </w:rPr>
        <w:t>.</w:t>
      </w:r>
      <w:r w:rsidR="000E1DE6">
        <w:rPr>
          <w:rFonts w:ascii="Bookman Old Style" w:hAnsi="Bookman Old Style"/>
          <w:b/>
          <w:sz w:val="20"/>
          <w:szCs w:val="20"/>
          <w:highlight w:val="yellow"/>
        </w:rPr>
        <w:t>--</w:t>
      </w:r>
      <w:r w:rsidRPr="00E84442">
        <w:rPr>
          <w:rFonts w:ascii="Bookman Old Style" w:hAnsi="Bookman Old Style"/>
          <w:b/>
          <w:sz w:val="20"/>
          <w:szCs w:val="20"/>
          <w:highlight w:val="yellow"/>
        </w:rPr>
        <w:t>.</w:t>
      </w:r>
      <w:r w:rsidRPr="00E84442">
        <w:rPr>
          <w:rFonts w:ascii="Bookman Old Style" w:hAnsi="Bookman Old Style"/>
          <w:b/>
          <w:sz w:val="20"/>
          <w:szCs w:val="20"/>
        </w:rPr>
        <w:t>2026 e</w:t>
      </w:r>
    </w:p>
    <w:p w14:paraId="64EF67E0" w14:textId="6266EC05" w:rsidR="001C7C8C" w:rsidRDefault="001C7C8C" w:rsidP="00126A25">
      <w:pPr>
        <w:spacing w:after="120" w:line="360" w:lineRule="auto"/>
        <w:jc w:val="both"/>
        <w:rPr>
          <w:rFonts w:ascii="Bookman Old Style" w:hAnsi="Bookman Old Style"/>
          <w:b/>
          <w:i/>
          <w:sz w:val="20"/>
          <w:szCs w:val="20"/>
        </w:rPr>
      </w:pPr>
      <w:r w:rsidRPr="00E84442">
        <w:rPr>
          <w:rFonts w:ascii="Bookman Old Style" w:hAnsi="Bookman Old Style"/>
          <w:b/>
          <w:i/>
          <w:sz w:val="20"/>
          <w:szCs w:val="20"/>
        </w:rPr>
        <w:t>CHIEDE</w:t>
      </w:r>
      <w:r w:rsidR="00073339">
        <w:rPr>
          <w:rFonts w:ascii="Bookman Old Style" w:hAnsi="Bookman Old Style"/>
          <w:b/>
          <w:i/>
          <w:sz w:val="20"/>
          <w:szCs w:val="20"/>
        </w:rPr>
        <w:t xml:space="preserve"> </w:t>
      </w:r>
    </w:p>
    <w:p w14:paraId="1367FF06" w14:textId="2DA79614" w:rsidR="00BA3CAC" w:rsidRPr="005A02F1" w:rsidRDefault="00D243B4" w:rsidP="00BA3CAC">
      <w:pPr>
        <w:tabs>
          <w:tab w:val="left" w:pos="708"/>
          <w:tab w:val="left" w:pos="1416"/>
          <w:tab w:val="left" w:pos="2124"/>
          <w:tab w:val="left" w:pos="3404"/>
        </w:tabs>
        <w:spacing w:after="120" w:line="360" w:lineRule="auto"/>
        <w:jc w:val="both"/>
        <w:rPr>
          <w:rFonts w:ascii="Bookman Old Style" w:hAnsi="Bookman Old Style"/>
          <w:b/>
          <w:iCs/>
          <w:sz w:val="20"/>
          <w:szCs w:val="20"/>
        </w:rPr>
      </w:pPr>
      <w:r w:rsidRPr="00E84442">
        <w:rPr>
          <w:rFonts w:ascii="Bookman Old Style" w:hAnsi="Bookman Old Style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68431B" wp14:editId="15A8625B">
                <wp:simplePos x="0" y="0"/>
                <wp:positionH relativeFrom="margin">
                  <wp:align>left</wp:align>
                </wp:positionH>
                <wp:positionV relativeFrom="paragraph">
                  <wp:posOffset>249959</wp:posOffset>
                </wp:positionV>
                <wp:extent cx="266700" cy="182880"/>
                <wp:effectExtent l="0" t="0" r="19050" b="26670"/>
                <wp:wrapNone/>
                <wp:docPr id="2" name="Rettangolo arrotonda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18288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8BB2AD" id="Rettangolo arrotondato 8" o:spid="_x0000_s1026" style="position:absolute;margin-left:0;margin-top:19.7pt;width:21pt;height:14.4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" filled="f" strokecolor="#41719c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BA3CAC" w:rsidRPr="005A02F1">
        <w:rPr>
          <w:rFonts w:ascii="Bookman Old Style" w:hAnsi="Bookman Old Style"/>
          <w:iCs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AF5B1C" wp14:editId="1D47310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66700" cy="180975"/>
                <wp:effectExtent l="0" t="0" r="0" b="9525"/>
                <wp:wrapNone/>
                <wp:docPr id="1" name="Rettangolo arrotonda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1809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8DB014" id="Rettangolo arrotondato 8" o:spid="_x0000_s1026" style="position:absolute;margin-left:0;margin-top:-.05pt;width:21pt;height:1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" filled="f" strokecolor="#41719c" strokeweight="1pt">
                <v:stroke joinstyle="miter"/>
                <v:path arrowok="t"/>
              </v:roundrect>
            </w:pict>
          </mc:Fallback>
        </mc:AlternateContent>
      </w:r>
      <w:r w:rsidR="00BA3CAC" w:rsidRPr="005A02F1">
        <w:rPr>
          <w:rFonts w:ascii="Bookman Old Style" w:hAnsi="Bookman Old Style"/>
          <w:b/>
          <w:iCs/>
          <w:sz w:val="20"/>
          <w:szCs w:val="20"/>
        </w:rPr>
        <w:tab/>
        <w:t xml:space="preserve">PARTE I </w:t>
      </w:r>
      <w:r>
        <w:rPr>
          <w:rFonts w:ascii="Bookman Old Style" w:hAnsi="Bookman Old Style"/>
          <w:b/>
          <w:iCs/>
          <w:sz w:val="20"/>
          <w:szCs w:val="20"/>
        </w:rPr>
        <w:t>(definizione agevolata entrate in riscossione coattiva)</w:t>
      </w:r>
      <w:r w:rsidR="00D0497E">
        <w:rPr>
          <w:rFonts w:ascii="Bookman Old Style" w:hAnsi="Bookman Old Style"/>
          <w:b/>
          <w:iCs/>
          <w:sz w:val="20"/>
          <w:szCs w:val="20"/>
        </w:rPr>
        <w:tab/>
      </w:r>
      <w:r w:rsidR="005A02F1" w:rsidRPr="005A02F1">
        <w:rPr>
          <w:rFonts w:ascii="Bookman Old Style" w:hAnsi="Bookman Old Style"/>
          <w:b/>
          <w:iCs/>
          <w:sz w:val="20"/>
          <w:szCs w:val="20"/>
        </w:rPr>
        <w:tab/>
      </w:r>
      <w:r w:rsidR="00BA3CAC" w:rsidRPr="005A02F1">
        <w:rPr>
          <w:rFonts w:ascii="Bookman Old Style" w:hAnsi="Bookman Old Style"/>
          <w:b/>
          <w:iCs/>
          <w:sz w:val="20"/>
          <w:szCs w:val="20"/>
        </w:rPr>
        <w:tab/>
      </w:r>
      <w:r w:rsidR="00BA3CAC" w:rsidRPr="005A02F1">
        <w:rPr>
          <w:rFonts w:ascii="Bookman Old Style" w:hAnsi="Bookman Old Style"/>
          <w:b/>
          <w:iCs/>
          <w:sz w:val="20"/>
          <w:szCs w:val="20"/>
        </w:rPr>
        <w:tab/>
        <w:t xml:space="preserve">PARTE II </w:t>
      </w:r>
      <w:r>
        <w:rPr>
          <w:rFonts w:ascii="Bookman Old Style" w:hAnsi="Bookman Old Style"/>
          <w:b/>
          <w:iCs/>
          <w:sz w:val="20"/>
          <w:szCs w:val="20"/>
        </w:rPr>
        <w:t>(regolarizzazione omessi versamenti rateali)</w:t>
      </w:r>
    </w:p>
    <w:p w14:paraId="4F70E8DF" w14:textId="37DC3D43" w:rsidR="001C7C8C" w:rsidRPr="00E84442" w:rsidRDefault="000E1DE6" w:rsidP="00126A25">
      <w:pPr>
        <w:spacing w:after="120" w:line="360" w:lineRule="auto"/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d</w:t>
      </w:r>
      <w:r w:rsidR="001C7C8C" w:rsidRPr="00E84442">
        <w:rPr>
          <w:rFonts w:ascii="Bookman Old Style" w:hAnsi="Bookman Old Style"/>
          <w:b/>
          <w:sz w:val="20"/>
          <w:szCs w:val="20"/>
        </w:rPr>
        <w:t xml:space="preserve">i </w:t>
      </w:r>
      <w:r w:rsidR="00511890">
        <w:rPr>
          <w:rFonts w:ascii="Bookman Old Style" w:hAnsi="Bookman Old Style"/>
          <w:b/>
          <w:sz w:val="20"/>
          <w:szCs w:val="20"/>
        </w:rPr>
        <w:t xml:space="preserve">conoscere la propria situazione debitoria per poter </w:t>
      </w:r>
      <w:r w:rsidR="001C7C8C" w:rsidRPr="00E84442">
        <w:rPr>
          <w:rFonts w:ascii="Bookman Old Style" w:hAnsi="Bookman Old Style"/>
          <w:b/>
          <w:sz w:val="20"/>
          <w:szCs w:val="20"/>
        </w:rPr>
        <w:t xml:space="preserve">aderire alla definizione agevolata delle entrate comunali così come stabilito dal regolamento comunale approvato </w:t>
      </w:r>
      <w:r w:rsidR="00B00933" w:rsidRPr="00E84442">
        <w:rPr>
          <w:rFonts w:ascii="Bookman Old Style" w:hAnsi="Bookman Old Style"/>
          <w:b/>
          <w:sz w:val="20"/>
          <w:szCs w:val="20"/>
        </w:rPr>
        <w:t xml:space="preserve">con </w:t>
      </w:r>
      <w:r w:rsidR="00B00933">
        <w:rPr>
          <w:rFonts w:ascii="Bookman Old Style" w:hAnsi="Bookman Old Style"/>
          <w:b/>
          <w:sz w:val="20"/>
          <w:szCs w:val="20"/>
        </w:rPr>
        <w:t>deliberazione</w:t>
      </w:r>
      <w:r w:rsidR="00B00933" w:rsidRPr="00E84442">
        <w:rPr>
          <w:rFonts w:ascii="Bookman Old Style" w:hAnsi="Bookman Old Style"/>
          <w:b/>
          <w:sz w:val="20"/>
          <w:szCs w:val="20"/>
        </w:rPr>
        <w:t xml:space="preserve"> d</w:t>
      </w:r>
      <w:r w:rsidR="00B00933">
        <w:rPr>
          <w:rFonts w:ascii="Bookman Old Style" w:hAnsi="Bookman Old Style"/>
          <w:b/>
          <w:sz w:val="20"/>
          <w:szCs w:val="20"/>
        </w:rPr>
        <w:t>el</w:t>
      </w:r>
      <w:r w:rsidR="00B00933" w:rsidRPr="00E84442">
        <w:rPr>
          <w:rFonts w:ascii="Bookman Old Style" w:hAnsi="Bookman Old Style"/>
          <w:b/>
          <w:sz w:val="20"/>
          <w:szCs w:val="20"/>
        </w:rPr>
        <w:t xml:space="preserve"> Consiglio Comunale nr. </w:t>
      </w:r>
      <w:r w:rsidR="00B00933" w:rsidRPr="00E84442">
        <w:rPr>
          <w:rFonts w:ascii="Bookman Old Style" w:hAnsi="Bookman Old Style"/>
          <w:b/>
          <w:sz w:val="20"/>
          <w:szCs w:val="20"/>
          <w:highlight w:val="yellow"/>
        </w:rPr>
        <w:t>--</w:t>
      </w:r>
      <w:r w:rsidR="00B00933" w:rsidRPr="00E84442">
        <w:rPr>
          <w:rFonts w:ascii="Bookman Old Style" w:hAnsi="Bookman Old Style"/>
          <w:b/>
          <w:sz w:val="20"/>
          <w:szCs w:val="20"/>
        </w:rPr>
        <w:t xml:space="preserve"> del </w:t>
      </w:r>
      <w:r w:rsidR="00B00933" w:rsidRPr="00B00933">
        <w:rPr>
          <w:rFonts w:ascii="Bookman Old Style" w:hAnsi="Bookman Old Style"/>
          <w:b/>
          <w:sz w:val="20"/>
          <w:szCs w:val="20"/>
          <w:highlight w:val="yellow"/>
        </w:rPr>
        <w:t>--.--</w:t>
      </w:r>
      <w:r w:rsidR="00B00933" w:rsidRPr="00E84442">
        <w:rPr>
          <w:rFonts w:ascii="Bookman Old Style" w:hAnsi="Bookman Old Style"/>
          <w:b/>
          <w:sz w:val="20"/>
          <w:szCs w:val="20"/>
          <w:highlight w:val="yellow"/>
        </w:rPr>
        <w:t>.</w:t>
      </w:r>
      <w:r w:rsidR="00B00933" w:rsidRPr="00E84442">
        <w:rPr>
          <w:rFonts w:ascii="Bookman Old Style" w:hAnsi="Bookman Old Style"/>
          <w:b/>
          <w:sz w:val="20"/>
          <w:szCs w:val="20"/>
        </w:rPr>
        <w:t xml:space="preserve">2026 </w:t>
      </w:r>
      <w:r w:rsidR="001C7C8C" w:rsidRPr="00E84442">
        <w:rPr>
          <w:rFonts w:ascii="Bookman Old Style" w:hAnsi="Bookman Old Style"/>
          <w:b/>
          <w:sz w:val="20"/>
          <w:szCs w:val="20"/>
        </w:rPr>
        <w:t>per i seguenti tributi:</w:t>
      </w:r>
    </w:p>
    <w:p w14:paraId="01A3F0AF" w14:textId="0389195B" w:rsidR="00B00933" w:rsidRDefault="00964BB9" w:rsidP="00964BB9">
      <w:pPr>
        <w:tabs>
          <w:tab w:val="left" w:pos="2835"/>
        </w:tabs>
        <w:spacing w:after="120" w:line="360" w:lineRule="auto"/>
        <w:ind w:left="360"/>
        <w:jc w:val="both"/>
        <w:rPr>
          <w:rFonts w:ascii="Bookman Old Style" w:hAnsi="Bookman Old Style"/>
          <w:sz w:val="20"/>
          <w:szCs w:val="20"/>
        </w:rPr>
      </w:pPr>
      <w:r w:rsidRPr="005A02F1">
        <w:rPr>
          <w:i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32F8735" wp14:editId="6681375E">
                <wp:simplePos x="0" y="0"/>
                <wp:positionH relativeFrom="margin">
                  <wp:posOffset>4120738</wp:posOffset>
                </wp:positionH>
                <wp:positionV relativeFrom="paragraph">
                  <wp:posOffset>29053</wp:posOffset>
                </wp:positionV>
                <wp:extent cx="112816" cy="94929"/>
                <wp:effectExtent l="0" t="0" r="20955" b="19685"/>
                <wp:wrapNone/>
                <wp:docPr id="13" name="Rettangolo arrotonda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816" cy="94929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0793F9" id="Rettangolo arrotondato 8" o:spid="_x0000_s1026" style="position:absolute;margin-left:324.45pt;margin-top:2.3pt;width:8.9pt;height:7.4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" filled="f" strokecolor="#41719c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Pr="005A02F1">
        <w:rPr>
          <w:i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E5BAE9" wp14:editId="3A1999E4">
                <wp:simplePos x="0" y="0"/>
                <wp:positionH relativeFrom="margin">
                  <wp:posOffset>2553195</wp:posOffset>
                </wp:positionH>
                <wp:positionV relativeFrom="paragraph">
                  <wp:posOffset>29054</wp:posOffset>
                </wp:positionV>
                <wp:extent cx="112816" cy="94929"/>
                <wp:effectExtent l="0" t="0" r="20955" b="19685"/>
                <wp:wrapNone/>
                <wp:docPr id="12" name="Rettangolo arrotonda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816" cy="94929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6ABEFF" id="Rettangolo arrotondato 8" o:spid="_x0000_s1026" style="position:absolute;margin-left:201.05pt;margin-top:2.3pt;width:8.9pt;height:7.4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" filled="f" strokecolor="#41719c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Pr="005A02F1">
        <w:rPr>
          <w:i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8D36011" wp14:editId="775C29C2">
                <wp:simplePos x="0" y="0"/>
                <wp:positionH relativeFrom="margin">
                  <wp:posOffset>53439</wp:posOffset>
                </wp:positionH>
                <wp:positionV relativeFrom="paragraph">
                  <wp:posOffset>34034</wp:posOffset>
                </wp:positionV>
                <wp:extent cx="112816" cy="94929"/>
                <wp:effectExtent l="0" t="0" r="20955" b="19685"/>
                <wp:wrapNone/>
                <wp:docPr id="8" name="Rettangolo arrotonda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816" cy="94929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49B427" id="Rettangolo arrotondato 8" o:spid="_x0000_s1026" style="position:absolute;margin-left:4.2pt;margin-top:2.7pt;width:8.9pt;height:7.4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" filled="f" strokecolor="#41719c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1C7C8C" w:rsidRPr="00964BB9">
        <w:rPr>
          <w:rFonts w:ascii="Bookman Old Style" w:hAnsi="Bookman Old Style"/>
          <w:sz w:val="20"/>
          <w:szCs w:val="20"/>
        </w:rPr>
        <w:t>I.M.U.</w:t>
      </w:r>
      <w:r w:rsidR="00B00933" w:rsidRPr="00964BB9">
        <w:rPr>
          <w:rFonts w:ascii="Bookman Old Style" w:hAnsi="Bookman Old Style"/>
          <w:sz w:val="20"/>
          <w:szCs w:val="20"/>
        </w:rPr>
        <w:t xml:space="preserve"> -</w:t>
      </w:r>
      <w:r w:rsidR="001C7C8C" w:rsidRPr="00964BB9">
        <w:rPr>
          <w:rFonts w:ascii="Bookman Old Style" w:hAnsi="Bookman Old Style"/>
          <w:sz w:val="20"/>
          <w:szCs w:val="20"/>
        </w:rPr>
        <w:t xml:space="preserve"> Imposta Unica Municipale          </w:t>
      </w:r>
      <w:r w:rsidR="00B00933" w:rsidRPr="00964BB9">
        <w:rPr>
          <w:rFonts w:ascii="Bookman Old Style" w:hAnsi="Bookman Old Style"/>
          <w:sz w:val="20"/>
          <w:szCs w:val="20"/>
        </w:rPr>
        <w:t xml:space="preserve"> </w:t>
      </w:r>
      <w:r w:rsidR="001C7C8C" w:rsidRPr="00964BB9">
        <w:rPr>
          <w:rFonts w:ascii="Bookman Old Style" w:hAnsi="Bookman Old Style"/>
          <w:sz w:val="20"/>
          <w:szCs w:val="20"/>
        </w:rPr>
        <w:t>TARI</w:t>
      </w:r>
      <w:r w:rsidR="00B00933" w:rsidRPr="00964BB9">
        <w:rPr>
          <w:rFonts w:ascii="Bookman Old Style" w:hAnsi="Bookman Old Style"/>
          <w:sz w:val="20"/>
          <w:szCs w:val="20"/>
        </w:rPr>
        <w:t xml:space="preserve"> -</w:t>
      </w:r>
      <w:r w:rsidR="001C7C8C" w:rsidRPr="00964BB9">
        <w:rPr>
          <w:rFonts w:ascii="Bookman Old Style" w:hAnsi="Bookman Old Style"/>
          <w:sz w:val="20"/>
          <w:szCs w:val="20"/>
        </w:rPr>
        <w:t xml:space="preserve"> Tassa Rifiuti</w:t>
      </w:r>
      <w:r w:rsidR="00B00933" w:rsidRPr="00964BB9">
        <w:rPr>
          <w:rFonts w:ascii="Bookman Old Style" w:hAnsi="Bookman Old Style"/>
          <w:sz w:val="20"/>
          <w:szCs w:val="20"/>
        </w:rPr>
        <w:tab/>
      </w:r>
      <w:r w:rsidRPr="00964BB9">
        <w:rPr>
          <w:rFonts w:ascii="Bookman Old Style" w:hAnsi="Bookman Old Style"/>
          <w:sz w:val="20"/>
          <w:szCs w:val="20"/>
        </w:rPr>
        <w:t xml:space="preserve">  </w:t>
      </w:r>
      <w:r>
        <w:rPr>
          <w:rFonts w:ascii="Bookman Old Style" w:hAnsi="Bookman Old Style"/>
          <w:sz w:val="20"/>
          <w:szCs w:val="20"/>
        </w:rPr>
        <w:t xml:space="preserve">   </w:t>
      </w:r>
      <w:r w:rsidRPr="00964BB9">
        <w:rPr>
          <w:rFonts w:ascii="Bookman Old Style" w:hAnsi="Bookman Old Style"/>
          <w:sz w:val="20"/>
          <w:szCs w:val="20"/>
        </w:rPr>
        <w:t xml:space="preserve">  </w:t>
      </w:r>
      <w:r w:rsidR="00B00933" w:rsidRPr="00964BB9">
        <w:rPr>
          <w:rFonts w:ascii="Bookman Old Style" w:hAnsi="Bookman Old Style"/>
          <w:sz w:val="20"/>
          <w:szCs w:val="20"/>
        </w:rPr>
        <w:t xml:space="preserve"> Tosap/</w:t>
      </w:r>
      <w:proofErr w:type="spellStart"/>
      <w:r w:rsidR="00B00933" w:rsidRPr="00964BB9">
        <w:rPr>
          <w:rFonts w:ascii="Bookman Old Style" w:hAnsi="Bookman Old Style"/>
          <w:sz w:val="20"/>
          <w:szCs w:val="20"/>
        </w:rPr>
        <w:t>Icp</w:t>
      </w:r>
      <w:proofErr w:type="spellEnd"/>
      <w:r w:rsidR="00B00933" w:rsidRPr="00964BB9">
        <w:rPr>
          <w:rFonts w:ascii="Bookman Old Style" w:hAnsi="Bookman Old Style"/>
          <w:sz w:val="20"/>
          <w:szCs w:val="20"/>
        </w:rPr>
        <w:t xml:space="preserve">/CUP </w:t>
      </w:r>
      <w:r w:rsidR="00B00933" w:rsidRPr="00964BB9">
        <w:rPr>
          <w:rFonts w:ascii="Bookman Old Style" w:hAnsi="Bookman Old Style"/>
          <w:sz w:val="20"/>
          <w:szCs w:val="20"/>
        </w:rPr>
        <w:tab/>
      </w:r>
    </w:p>
    <w:p w14:paraId="1CEE61BA" w14:textId="77777777" w:rsidR="00D768DA" w:rsidRDefault="00D768DA" w:rsidP="00D768DA">
      <w:pPr>
        <w:tabs>
          <w:tab w:val="left" w:pos="2835"/>
        </w:tabs>
        <w:spacing w:after="120" w:line="360" w:lineRule="auto"/>
        <w:jc w:val="both"/>
        <w:rPr>
          <w:rFonts w:ascii="Bookman Old Style" w:hAnsi="Bookman Old Style"/>
          <w:b/>
          <w:i/>
          <w:sz w:val="20"/>
          <w:szCs w:val="20"/>
        </w:rPr>
      </w:pPr>
      <w:r w:rsidRPr="00E84442">
        <w:rPr>
          <w:rFonts w:ascii="Bookman Old Style" w:hAnsi="Bookman Old Style"/>
          <w:b/>
          <w:i/>
          <w:sz w:val="20"/>
          <w:szCs w:val="20"/>
        </w:rPr>
        <w:t>RESTA IN ATTESA</w:t>
      </w:r>
    </w:p>
    <w:p w14:paraId="0027D898" w14:textId="77777777" w:rsidR="00D768DA" w:rsidRPr="00B00933" w:rsidRDefault="00D768DA" w:rsidP="00D768DA">
      <w:pPr>
        <w:tabs>
          <w:tab w:val="left" w:pos="2835"/>
        </w:tabs>
        <w:spacing w:after="120" w:line="360" w:lineRule="auto"/>
        <w:jc w:val="both"/>
        <w:rPr>
          <w:rFonts w:ascii="Bookman Old Style" w:hAnsi="Bookman Old Style"/>
          <w:sz w:val="20"/>
          <w:szCs w:val="20"/>
        </w:rPr>
      </w:pPr>
      <w:r w:rsidRPr="00B00933">
        <w:rPr>
          <w:rFonts w:ascii="Bookman Old Style" w:hAnsi="Bookman Old Style"/>
          <w:sz w:val="20"/>
          <w:szCs w:val="20"/>
        </w:rPr>
        <w:t xml:space="preserve">di conoscere l’ammontare delle pendenze che possono essere oggetto di definizione </w:t>
      </w:r>
      <w:r w:rsidRPr="00B00933">
        <w:rPr>
          <w:rFonts w:ascii="Bookman Old Style" w:eastAsia="Verdana" w:hAnsi="Bookman Old Style" w:cs="Verdana"/>
          <w:sz w:val="20"/>
          <w:szCs w:val="20"/>
        </w:rPr>
        <w:t xml:space="preserve">agevolata. </w:t>
      </w:r>
    </w:p>
    <w:p w14:paraId="3D9E71AE" w14:textId="027BEDD7" w:rsidR="00D768DA" w:rsidRDefault="00D768DA" w:rsidP="00964BB9">
      <w:pPr>
        <w:tabs>
          <w:tab w:val="left" w:pos="2835"/>
        </w:tabs>
        <w:spacing w:after="120" w:line="360" w:lineRule="auto"/>
        <w:ind w:left="360"/>
        <w:jc w:val="both"/>
        <w:rPr>
          <w:rFonts w:ascii="Bookman Old Style" w:hAnsi="Bookman Old Style"/>
          <w:sz w:val="20"/>
          <w:szCs w:val="20"/>
        </w:rPr>
      </w:pPr>
    </w:p>
    <w:p w14:paraId="67600B79" w14:textId="77777777" w:rsidR="00D768DA" w:rsidRPr="00964BB9" w:rsidRDefault="00D768DA" w:rsidP="00964BB9">
      <w:pPr>
        <w:tabs>
          <w:tab w:val="left" w:pos="2835"/>
        </w:tabs>
        <w:spacing w:after="120" w:line="360" w:lineRule="auto"/>
        <w:ind w:left="360"/>
        <w:jc w:val="both"/>
        <w:rPr>
          <w:rFonts w:ascii="Bookman Old Style" w:hAnsi="Bookman Old Style"/>
          <w:sz w:val="20"/>
          <w:szCs w:val="20"/>
        </w:rPr>
      </w:pPr>
    </w:p>
    <w:p w14:paraId="2F84D2B3" w14:textId="547D8649" w:rsidR="001D45B8" w:rsidRDefault="00964BB9" w:rsidP="00126A25">
      <w:pPr>
        <w:tabs>
          <w:tab w:val="left" w:pos="2835"/>
        </w:tabs>
        <w:spacing w:after="120" w:line="360" w:lineRule="auto"/>
        <w:jc w:val="both"/>
        <w:rPr>
          <w:rFonts w:ascii="Bookman Old Style" w:hAnsi="Bookman Old Style"/>
          <w:b/>
          <w:iCs/>
          <w:sz w:val="20"/>
          <w:szCs w:val="20"/>
        </w:rPr>
      </w:pPr>
      <w:r w:rsidRPr="005A02F1">
        <w:rPr>
          <w:rFonts w:ascii="Bookman Old Style" w:hAnsi="Bookman Old Style"/>
          <w:iCs/>
          <w:noProof/>
          <w:sz w:val="20"/>
          <w:szCs w:val="20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3C3423B" wp14:editId="7C59E3F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66700" cy="180975"/>
                <wp:effectExtent l="0" t="0" r="0" b="9525"/>
                <wp:wrapNone/>
                <wp:docPr id="4" name="Rettangolo arrotonda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1809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4F76E2" id="Rettangolo arrotondato 8" o:spid="_x0000_s1026" style="position:absolute;margin-left:0;margin-top:-.05pt;width:21pt;height:14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" filled="f" strokecolor="#41719c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Bookman Old Style" w:hAnsi="Bookman Old Style"/>
          <w:b/>
          <w:iCs/>
          <w:sz w:val="20"/>
          <w:szCs w:val="20"/>
        </w:rPr>
        <w:t xml:space="preserve">          </w:t>
      </w:r>
      <w:r w:rsidRPr="005A02F1">
        <w:rPr>
          <w:rFonts w:ascii="Bookman Old Style" w:hAnsi="Bookman Old Style"/>
          <w:b/>
          <w:iCs/>
          <w:sz w:val="20"/>
          <w:szCs w:val="20"/>
        </w:rPr>
        <w:t>PARTE I</w:t>
      </w:r>
      <w:r>
        <w:rPr>
          <w:rFonts w:ascii="Bookman Old Style" w:hAnsi="Bookman Old Style"/>
          <w:b/>
          <w:iCs/>
          <w:sz w:val="20"/>
          <w:szCs w:val="20"/>
        </w:rPr>
        <w:t>II</w:t>
      </w:r>
      <w:r w:rsidRPr="005A02F1">
        <w:rPr>
          <w:rFonts w:ascii="Bookman Old Style" w:hAnsi="Bookman Old Style"/>
          <w:b/>
          <w:iCs/>
          <w:sz w:val="20"/>
          <w:szCs w:val="20"/>
        </w:rPr>
        <w:t xml:space="preserve"> </w:t>
      </w:r>
      <w:r w:rsidR="00D243B4">
        <w:rPr>
          <w:rFonts w:ascii="Bookman Old Style" w:hAnsi="Bookman Old Style"/>
          <w:b/>
          <w:iCs/>
          <w:sz w:val="20"/>
          <w:szCs w:val="20"/>
        </w:rPr>
        <w:t xml:space="preserve">(regolarizzazione omesse dichiarazioni e </w:t>
      </w:r>
      <w:r w:rsidR="00E92C4F">
        <w:rPr>
          <w:rFonts w:ascii="Bookman Old Style" w:hAnsi="Bookman Old Style"/>
          <w:b/>
          <w:iCs/>
          <w:sz w:val="20"/>
          <w:szCs w:val="20"/>
        </w:rPr>
        <w:t xml:space="preserve">conseguenti </w:t>
      </w:r>
      <w:r w:rsidR="00D243B4">
        <w:rPr>
          <w:rFonts w:ascii="Bookman Old Style" w:hAnsi="Bookman Old Style"/>
          <w:b/>
          <w:iCs/>
          <w:sz w:val="20"/>
          <w:szCs w:val="20"/>
        </w:rPr>
        <w:t>versamenti)</w:t>
      </w:r>
    </w:p>
    <w:p w14:paraId="45A21C27" w14:textId="52163532" w:rsidR="00964BB9" w:rsidRPr="001D45B8" w:rsidRDefault="001D45B8" w:rsidP="001D45B8">
      <w:pPr>
        <w:tabs>
          <w:tab w:val="left" w:pos="2835"/>
        </w:tabs>
        <w:spacing w:after="120" w:line="360" w:lineRule="auto"/>
        <w:jc w:val="both"/>
        <w:rPr>
          <w:rFonts w:ascii="Bookman Old Style" w:hAnsi="Bookman Old Style"/>
          <w:b/>
          <w:iCs/>
          <w:sz w:val="20"/>
          <w:szCs w:val="20"/>
        </w:rPr>
      </w:pPr>
      <w:r w:rsidRPr="005A02F1">
        <w:rPr>
          <w:i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2F418A9" wp14:editId="372493EE">
                <wp:simplePos x="0" y="0"/>
                <wp:positionH relativeFrom="margin">
                  <wp:posOffset>2719449</wp:posOffset>
                </wp:positionH>
                <wp:positionV relativeFrom="paragraph">
                  <wp:posOffset>41564</wp:posOffset>
                </wp:positionV>
                <wp:extent cx="112816" cy="94929"/>
                <wp:effectExtent l="0" t="0" r="20955" b="19685"/>
                <wp:wrapNone/>
                <wp:docPr id="15" name="Rettangolo arrotonda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816" cy="94929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C4C0A5" id="Rettangolo arrotondato 8" o:spid="_x0000_s1026" style="position:absolute;margin-left:214.15pt;margin-top:3.25pt;width:8.9pt;height:7.4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" filled="f" strokecolor="#41719c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Pr="005A02F1">
        <w:rPr>
          <w:i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FE2293F" wp14:editId="1A5ABACA">
                <wp:simplePos x="0" y="0"/>
                <wp:positionH relativeFrom="margin">
                  <wp:posOffset>35626</wp:posOffset>
                </wp:positionH>
                <wp:positionV relativeFrom="paragraph">
                  <wp:posOffset>35403</wp:posOffset>
                </wp:positionV>
                <wp:extent cx="112816" cy="94929"/>
                <wp:effectExtent l="0" t="0" r="20955" b="19685"/>
                <wp:wrapNone/>
                <wp:docPr id="14" name="Rettangolo arrotonda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816" cy="94929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561A3F" id="Rettangolo arrotondato 8" o:spid="_x0000_s1026" style="position:absolute;margin-left:2.8pt;margin-top:2.8pt;width:8.9pt;height:7.4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" filled="f" strokecolor="#41719c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rFonts w:ascii="Bookman Old Style" w:hAnsi="Bookman Old Style"/>
          <w:sz w:val="20"/>
          <w:szCs w:val="20"/>
        </w:rPr>
        <w:t xml:space="preserve">     </w:t>
      </w:r>
      <w:r w:rsidRPr="001D45B8">
        <w:rPr>
          <w:rFonts w:ascii="Bookman Old Style" w:hAnsi="Bookman Old Style"/>
          <w:sz w:val="20"/>
          <w:szCs w:val="20"/>
        </w:rPr>
        <w:t>I.M.U. - Imposta Unica Municipale</w:t>
      </w:r>
      <w:r w:rsidR="00964BB9" w:rsidRPr="001D45B8">
        <w:rPr>
          <w:rFonts w:ascii="Bookman Old Style" w:hAnsi="Bookman Old Style"/>
          <w:b/>
          <w:iCs/>
          <w:sz w:val="20"/>
          <w:szCs w:val="20"/>
        </w:rPr>
        <w:tab/>
      </w:r>
      <w:r>
        <w:rPr>
          <w:rFonts w:ascii="Bookman Old Style" w:hAnsi="Bookman Old Style"/>
          <w:b/>
          <w:iCs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 xml:space="preserve">     C.U.P. - Canone Unico Patrimoniale</w:t>
      </w:r>
    </w:p>
    <w:p w14:paraId="297A9FC6" w14:textId="05748598" w:rsidR="00D768DA" w:rsidRDefault="00D768DA" w:rsidP="00126A25">
      <w:pPr>
        <w:tabs>
          <w:tab w:val="left" w:pos="2835"/>
        </w:tabs>
        <w:spacing w:after="12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iCs/>
          <w:sz w:val="20"/>
          <w:szCs w:val="20"/>
        </w:rPr>
        <w:t xml:space="preserve">Importo dovuto _______________________ </w:t>
      </w:r>
      <w:r>
        <w:rPr>
          <w:rFonts w:ascii="Bookman Old Style" w:hAnsi="Bookman Old Style"/>
          <w:b/>
          <w:iCs/>
          <w:sz w:val="20"/>
          <w:szCs w:val="20"/>
        </w:rPr>
        <w:tab/>
      </w:r>
      <w:r>
        <w:rPr>
          <w:rFonts w:ascii="Bookman Old Style" w:hAnsi="Bookman Old Style"/>
          <w:b/>
          <w:iCs/>
          <w:sz w:val="20"/>
          <w:szCs w:val="20"/>
        </w:rPr>
        <w:tab/>
        <w:t>Numero di rate ____________</w:t>
      </w:r>
    </w:p>
    <w:p w14:paraId="01FDBF1B" w14:textId="441EB045" w:rsidR="00B40322" w:rsidRDefault="00B40322" w:rsidP="00B40322">
      <w:pPr>
        <w:tabs>
          <w:tab w:val="left" w:pos="2835"/>
        </w:tabs>
        <w:spacing w:after="120" w:line="360" w:lineRule="auto"/>
        <w:jc w:val="both"/>
        <w:rPr>
          <w:rFonts w:ascii="Bookman Old Style" w:hAnsi="Bookman Old Style"/>
          <w:b/>
          <w:i/>
          <w:sz w:val="20"/>
          <w:szCs w:val="20"/>
        </w:rPr>
      </w:pPr>
      <w:r w:rsidRPr="00E84442">
        <w:rPr>
          <w:rFonts w:ascii="Bookman Old Style" w:hAnsi="Bookman Old Style"/>
          <w:b/>
          <w:i/>
          <w:sz w:val="20"/>
          <w:szCs w:val="20"/>
        </w:rPr>
        <w:t>RESTA IN ATTESA</w:t>
      </w:r>
    </w:p>
    <w:p w14:paraId="61A478D4" w14:textId="224E4355" w:rsidR="00B00933" w:rsidRPr="00B00933" w:rsidRDefault="00B40322" w:rsidP="00B40322">
      <w:pPr>
        <w:tabs>
          <w:tab w:val="left" w:pos="2835"/>
        </w:tabs>
        <w:spacing w:after="120" w:line="360" w:lineRule="auto"/>
        <w:jc w:val="both"/>
        <w:rPr>
          <w:rFonts w:ascii="Bookman Old Style" w:hAnsi="Bookman Old Style"/>
          <w:sz w:val="20"/>
          <w:szCs w:val="20"/>
        </w:rPr>
      </w:pPr>
      <w:r w:rsidRPr="00B00933">
        <w:rPr>
          <w:rFonts w:ascii="Bookman Old Style" w:hAnsi="Bookman Old Style"/>
          <w:sz w:val="20"/>
          <w:szCs w:val="20"/>
        </w:rPr>
        <w:t xml:space="preserve">di </w:t>
      </w:r>
      <w:r>
        <w:rPr>
          <w:rFonts w:ascii="Bookman Old Style" w:hAnsi="Bookman Old Style"/>
          <w:sz w:val="20"/>
          <w:szCs w:val="20"/>
        </w:rPr>
        <w:t>ricevere i modelli di pagamento coerentemente all’importo indicato e al numero delle rate richieste</w:t>
      </w:r>
      <w:r w:rsidRPr="00B00933">
        <w:rPr>
          <w:rFonts w:ascii="Bookman Old Style" w:eastAsia="Verdana" w:hAnsi="Bookman Old Style" w:cs="Verdana"/>
          <w:sz w:val="20"/>
          <w:szCs w:val="20"/>
        </w:rPr>
        <w:t>.</w:t>
      </w:r>
      <w:r w:rsidR="00B00933" w:rsidRPr="00B00933">
        <w:rPr>
          <w:rFonts w:ascii="Bookman Old Style" w:eastAsia="Verdana" w:hAnsi="Bookman Old Style" w:cs="Verdana"/>
          <w:sz w:val="20"/>
          <w:szCs w:val="20"/>
        </w:rPr>
        <w:t xml:space="preserve"> </w:t>
      </w:r>
    </w:p>
    <w:p w14:paraId="5E74CD7B" w14:textId="58E45AB8" w:rsidR="001C7C8C" w:rsidRPr="00A2504D" w:rsidRDefault="001C7C8C" w:rsidP="00126A25">
      <w:pPr>
        <w:tabs>
          <w:tab w:val="left" w:pos="2835"/>
        </w:tabs>
        <w:spacing w:after="0" w:line="360" w:lineRule="auto"/>
        <w:jc w:val="both"/>
        <w:rPr>
          <w:rFonts w:ascii="Bookman Old Style" w:hAnsi="Bookman Old Style"/>
          <w:b/>
          <w:bCs/>
          <w:sz w:val="20"/>
          <w:szCs w:val="20"/>
        </w:rPr>
      </w:pPr>
      <w:r w:rsidRPr="00A2504D">
        <w:rPr>
          <w:rFonts w:ascii="Bookman Old Style" w:hAnsi="Bookman Old Style"/>
          <w:b/>
          <w:bCs/>
          <w:sz w:val="20"/>
          <w:szCs w:val="20"/>
        </w:rPr>
        <w:t xml:space="preserve">Luogo ______________________ data _________________ </w:t>
      </w:r>
    </w:p>
    <w:p w14:paraId="41FBBDA0" w14:textId="7DB83A36" w:rsidR="001C7C8C" w:rsidRPr="00A2504D" w:rsidRDefault="001C7C8C" w:rsidP="00126A25">
      <w:pPr>
        <w:tabs>
          <w:tab w:val="left" w:pos="6330"/>
        </w:tabs>
        <w:spacing w:after="0"/>
        <w:jc w:val="both"/>
        <w:rPr>
          <w:rFonts w:ascii="Bookman Old Style" w:hAnsi="Bookman Old Style"/>
          <w:b/>
          <w:bCs/>
          <w:sz w:val="20"/>
          <w:szCs w:val="20"/>
        </w:rPr>
      </w:pPr>
      <w:r w:rsidRPr="00A2504D">
        <w:rPr>
          <w:rFonts w:ascii="Bookman Old Style" w:hAnsi="Bookman Old Style"/>
          <w:b/>
          <w:bCs/>
          <w:sz w:val="20"/>
          <w:szCs w:val="20"/>
        </w:rPr>
        <w:tab/>
        <w:t>Firma richiedente</w:t>
      </w:r>
    </w:p>
    <w:p w14:paraId="1F9E17C4" w14:textId="77777777" w:rsidR="00B00933" w:rsidRPr="00A2504D" w:rsidRDefault="00B00933" w:rsidP="00126A25">
      <w:pPr>
        <w:tabs>
          <w:tab w:val="left" w:pos="6330"/>
        </w:tabs>
        <w:spacing w:after="0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71A68A13" w14:textId="73675585" w:rsidR="001C7C8C" w:rsidRPr="00A2504D" w:rsidRDefault="001C7C8C" w:rsidP="00126A25">
      <w:pPr>
        <w:spacing w:after="0"/>
        <w:jc w:val="both"/>
        <w:rPr>
          <w:rFonts w:ascii="Bookman Old Style" w:hAnsi="Bookman Old Style"/>
          <w:b/>
          <w:bCs/>
          <w:sz w:val="20"/>
          <w:szCs w:val="20"/>
        </w:rPr>
      </w:pPr>
      <w:r w:rsidRPr="00A2504D">
        <w:rPr>
          <w:rFonts w:ascii="Bookman Old Style" w:hAnsi="Bookman Old Style"/>
          <w:b/>
          <w:bCs/>
          <w:sz w:val="20"/>
          <w:szCs w:val="20"/>
        </w:rPr>
        <w:t xml:space="preserve">                                                              </w:t>
      </w:r>
      <w:r w:rsidR="00B00933" w:rsidRPr="00A2504D">
        <w:rPr>
          <w:rFonts w:ascii="Bookman Old Style" w:hAnsi="Bookman Old Style"/>
          <w:b/>
          <w:bCs/>
          <w:sz w:val="20"/>
          <w:szCs w:val="20"/>
        </w:rPr>
        <w:t xml:space="preserve">                 </w:t>
      </w:r>
      <w:r w:rsidRPr="00A2504D">
        <w:rPr>
          <w:rFonts w:ascii="Bookman Old Style" w:hAnsi="Bookman Old Style"/>
          <w:b/>
          <w:bCs/>
          <w:sz w:val="20"/>
          <w:szCs w:val="20"/>
        </w:rPr>
        <w:t xml:space="preserve">   __________________________________</w:t>
      </w:r>
    </w:p>
    <w:p w14:paraId="1D0BEAC6" w14:textId="3340F6F3" w:rsidR="001C7C8C" w:rsidRDefault="001C7C8C" w:rsidP="00126A25">
      <w:pPr>
        <w:spacing w:after="0"/>
        <w:jc w:val="both"/>
        <w:rPr>
          <w:rFonts w:ascii="Bookman Old Style" w:hAnsi="Bookman Old Style"/>
          <w:sz w:val="20"/>
          <w:szCs w:val="20"/>
        </w:rPr>
      </w:pPr>
    </w:p>
    <w:p w14:paraId="5E4E8D82" w14:textId="77777777" w:rsidR="00B40322" w:rsidRPr="00E84442" w:rsidRDefault="00B40322" w:rsidP="00126A25">
      <w:pPr>
        <w:spacing w:after="0"/>
        <w:jc w:val="both"/>
        <w:rPr>
          <w:rFonts w:ascii="Bookman Old Style" w:hAnsi="Bookman Old Style"/>
          <w:sz w:val="20"/>
          <w:szCs w:val="20"/>
        </w:rPr>
      </w:pPr>
    </w:p>
    <w:p w14:paraId="6D3A68BF" w14:textId="6EB6A472" w:rsidR="001C7C8C" w:rsidRPr="00E84442" w:rsidRDefault="001C7C8C" w:rsidP="00126A25">
      <w:pPr>
        <w:spacing w:after="120"/>
        <w:jc w:val="both"/>
        <w:rPr>
          <w:rFonts w:ascii="Bookman Old Style" w:hAnsi="Bookman Old Style"/>
          <w:sz w:val="20"/>
          <w:szCs w:val="20"/>
        </w:rPr>
      </w:pPr>
      <w:r w:rsidRPr="00E84442">
        <w:rPr>
          <w:rFonts w:ascii="Bookman Old Style" w:hAnsi="Bookman Old Style"/>
          <w:sz w:val="20"/>
          <w:szCs w:val="20"/>
        </w:rPr>
        <w:t>Il presente modello</w:t>
      </w:r>
      <w:r w:rsidR="00E745B7">
        <w:rPr>
          <w:rFonts w:ascii="Bookman Old Style" w:hAnsi="Bookman Old Style"/>
          <w:sz w:val="20"/>
          <w:szCs w:val="20"/>
        </w:rPr>
        <w:t>,</w:t>
      </w:r>
      <w:r w:rsidRPr="00E84442">
        <w:rPr>
          <w:rFonts w:ascii="Bookman Old Style" w:hAnsi="Bookman Old Style"/>
          <w:sz w:val="20"/>
          <w:szCs w:val="20"/>
        </w:rPr>
        <w:t xml:space="preserve"> </w:t>
      </w:r>
      <w:r w:rsidR="00126A25" w:rsidRPr="0070374F">
        <w:rPr>
          <w:rFonts w:ascii="Bookman Old Style" w:eastAsia="Verdana" w:hAnsi="Bookman Old Style" w:cs="Verdana"/>
          <w:sz w:val="20"/>
          <w:szCs w:val="20"/>
          <w:u w:val="single" w:color="000000"/>
        </w:rPr>
        <w:t>compilat</w:t>
      </w:r>
      <w:r w:rsidR="00126A25">
        <w:rPr>
          <w:rFonts w:ascii="Bookman Old Style" w:eastAsia="Verdana" w:hAnsi="Bookman Old Style" w:cs="Verdana"/>
          <w:sz w:val="20"/>
          <w:szCs w:val="20"/>
          <w:u w:val="single" w:color="000000"/>
        </w:rPr>
        <w:t>o</w:t>
      </w:r>
      <w:r w:rsidR="00126A25" w:rsidRPr="0070374F">
        <w:rPr>
          <w:rFonts w:ascii="Bookman Old Style" w:eastAsia="Verdana" w:hAnsi="Bookman Old Style" w:cs="Verdana"/>
          <w:sz w:val="20"/>
          <w:szCs w:val="20"/>
          <w:u w:val="single" w:color="000000"/>
        </w:rPr>
        <w:t xml:space="preserve"> in ogni sua parte e corredat</w:t>
      </w:r>
      <w:r w:rsidR="00126A25">
        <w:rPr>
          <w:rFonts w:ascii="Bookman Old Style" w:eastAsia="Verdana" w:hAnsi="Bookman Old Style" w:cs="Verdana"/>
          <w:sz w:val="20"/>
          <w:szCs w:val="20"/>
          <w:u w:val="single" w:color="000000"/>
        </w:rPr>
        <w:t>o</w:t>
      </w:r>
      <w:r w:rsidR="00126A25" w:rsidRPr="0070374F">
        <w:rPr>
          <w:rFonts w:ascii="Bookman Old Style" w:eastAsia="Verdana" w:hAnsi="Bookman Old Style" w:cs="Verdana"/>
          <w:sz w:val="20"/>
          <w:szCs w:val="20"/>
          <w:u w:val="single" w:color="000000"/>
        </w:rPr>
        <w:t xml:space="preserve"> di documento di riconoscimento</w:t>
      </w:r>
      <w:r w:rsidR="00126A25">
        <w:rPr>
          <w:rFonts w:ascii="Bookman Old Style" w:eastAsia="Verdana" w:hAnsi="Bookman Old Style" w:cs="Verdana"/>
          <w:sz w:val="20"/>
          <w:szCs w:val="20"/>
          <w:u w:val="single" w:color="000000"/>
        </w:rPr>
        <w:t>,</w:t>
      </w:r>
      <w:r w:rsidR="00126A25" w:rsidRPr="00E84442">
        <w:rPr>
          <w:rFonts w:ascii="Bookman Old Style" w:hAnsi="Bookman Old Style"/>
          <w:sz w:val="20"/>
          <w:szCs w:val="20"/>
        </w:rPr>
        <w:t xml:space="preserve"> </w:t>
      </w:r>
      <w:r w:rsidRPr="00E84442">
        <w:rPr>
          <w:rFonts w:ascii="Bookman Old Style" w:hAnsi="Bookman Old Style"/>
          <w:sz w:val="20"/>
          <w:szCs w:val="20"/>
        </w:rPr>
        <w:t xml:space="preserve">da restituire tassativamente entro il </w:t>
      </w:r>
      <w:r w:rsidRPr="008B3A75">
        <w:rPr>
          <w:rFonts w:ascii="Bookman Old Style" w:hAnsi="Bookman Old Style"/>
          <w:sz w:val="20"/>
          <w:szCs w:val="20"/>
        </w:rPr>
        <w:t>3</w:t>
      </w:r>
      <w:r w:rsidR="008B3A75" w:rsidRPr="008B3A75">
        <w:rPr>
          <w:rFonts w:ascii="Bookman Old Style" w:hAnsi="Bookman Old Style"/>
          <w:sz w:val="20"/>
          <w:szCs w:val="20"/>
        </w:rPr>
        <w:t>0</w:t>
      </w:r>
      <w:r w:rsidRPr="008B3A75">
        <w:rPr>
          <w:rFonts w:ascii="Bookman Old Style" w:hAnsi="Bookman Old Style"/>
          <w:sz w:val="20"/>
          <w:szCs w:val="20"/>
        </w:rPr>
        <w:t xml:space="preserve"> </w:t>
      </w:r>
      <w:r w:rsidR="008B3A75" w:rsidRPr="008B3A75">
        <w:rPr>
          <w:rFonts w:ascii="Bookman Old Style" w:hAnsi="Bookman Old Style"/>
          <w:sz w:val="20"/>
          <w:szCs w:val="20"/>
        </w:rPr>
        <w:t>nove</w:t>
      </w:r>
      <w:r w:rsidR="00B00933" w:rsidRPr="008B3A75">
        <w:rPr>
          <w:rFonts w:ascii="Bookman Old Style" w:hAnsi="Bookman Old Style"/>
          <w:sz w:val="20"/>
          <w:szCs w:val="20"/>
        </w:rPr>
        <w:t>mbre</w:t>
      </w:r>
      <w:r w:rsidRPr="008B3A75">
        <w:rPr>
          <w:rFonts w:ascii="Bookman Old Style" w:hAnsi="Bookman Old Style"/>
          <w:sz w:val="20"/>
          <w:szCs w:val="20"/>
        </w:rPr>
        <w:t xml:space="preserve"> 2026</w:t>
      </w:r>
      <w:r w:rsidR="00E745B7">
        <w:rPr>
          <w:rFonts w:ascii="Bookman Old Style" w:hAnsi="Bookman Old Style"/>
          <w:sz w:val="20"/>
          <w:szCs w:val="20"/>
        </w:rPr>
        <w:t>,</w:t>
      </w:r>
      <w:r w:rsidRPr="00E84442">
        <w:rPr>
          <w:rFonts w:ascii="Bookman Old Style" w:hAnsi="Bookman Old Style"/>
          <w:sz w:val="20"/>
          <w:szCs w:val="20"/>
        </w:rPr>
        <w:t xml:space="preserve"> può essere consegnato con una delle seguenti modalità:</w:t>
      </w:r>
    </w:p>
    <w:p w14:paraId="23C32D60" w14:textId="77777777" w:rsidR="00377D56" w:rsidRPr="00377D56" w:rsidRDefault="00377D56" w:rsidP="00377D56">
      <w:pPr>
        <w:numPr>
          <w:ilvl w:val="0"/>
          <w:numId w:val="3"/>
        </w:numPr>
        <w:contextualSpacing/>
        <w:jc w:val="both"/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377D56"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  <w:t xml:space="preserve">direttamente </w:t>
      </w:r>
      <w:r w:rsidRPr="00377D56">
        <w:rPr>
          <w:rFonts w:ascii="Bookman Old Style" w:eastAsia="Verdana" w:hAnsi="Bookman Old Style" w:cs="Verdana"/>
          <w:color w:val="000000"/>
          <w:kern w:val="0"/>
          <w:sz w:val="20"/>
          <w:szCs w:val="20"/>
          <w:lang w:eastAsia="it-IT"/>
          <w14:ligatures w14:val="none"/>
        </w:rPr>
        <w:t xml:space="preserve">presso l’ufficio tributi gestito dalla </w:t>
      </w:r>
      <w:proofErr w:type="spellStart"/>
      <w:r w:rsidRPr="00377D56">
        <w:rPr>
          <w:rFonts w:ascii="Bookman Old Style" w:eastAsia="Verdana" w:hAnsi="Bookman Old Style" w:cs="Verdana"/>
          <w:color w:val="000000"/>
          <w:kern w:val="0"/>
          <w:sz w:val="20"/>
          <w:szCs w:val="20"/>
          <w:lang w:eastAsia="it-IT"/>
          <w14:ligatures w14:val="none"/>
        </w:rPr>
        <w:t>Spl</w:t>
      </w:r>
      <w:proofErr w:type="spellEnd"/>
      <w:r w:rsidRPr="00377D56">
        <w:rPr>
          <w:rFonts w:ascii="Bookman Old Style" w:eastAsia="Verdana" w:hAnsi="Bookman Old Style" w:cs="Verdana"/>
          <w:color w:val="000000"/>
          <w:kern w:val="0"/>
          <w:sz w:val="20"/>
          <w:szCs w:val="20"/>
          <w:lang w:eastAsia="it-IT"/>
          <w14:ligatures w14:val="none"/>
        </w:rPr>
        <w:t xml:space="preserve"> Sezze Spa, Via Diaz, 1 (I piano palazzo comunale) - 04018 Sezze (LT) nei seguenti orari:</w:t>
      </w:r>
    </w:p>
    <w:p w14:paraId="11B07F63" w14:textId="77777777" w:rsidR="00377D56" w:rsidRPr="00377D56" w:rsidRDefault="00377D56" w:rsidP="00377D56">
      <w:pPr>
        <w:numPr>
          <w:ilvl w:val="1"/>
          <w:numId w:val="3"/>
        </w:numPr>
        <w:contextualSpacing/>
        <w:jc w:val="both"/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377D56">
        <w:rPr>
          <w:rFonts w:ascii="Bookman Old Style" w:eastAsia="Verdana" w:hAnsi="Bookman Old Style" w:cs="Verdana"/>
          <w:color w:val="000000"/>
          <w:kern w:val="0"/>
          <w:sz w:val="20"/>
          <w:szCs w:val="20"/>
          <w:lang w:eastAsia="it-IT"/>
          <w14:ligatures w14:val="none"/>
        </w:rPr>
        <w:t>martedì: dalle ore 15.30 alle ore 17.00;</w:t>
      </w:r>
    </w:p>
    <w:p w14:paraId="3B13C5B1" w14:textId="77777777" w:rsidR="00377D56" w:rsidRPr="00377D56" w:rsidRDefault="00377D56" w:rsidP="00377D56">
      <w:pPr>
        <w:numPr>
          <w:ilvl w:val="1"/>
          <w:numId w:val="3"/>
        </w:numPr>
        <w:contextualSpacing/>
        <w:jc w:val="both"/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377D56">
        <w:rPr>
          <w:rFonts w:ascii="Bookman Old Style" w:eastAsia="Verdana" w:hAnsi="Bookman Old Style" w:cs="Verdana"/>
          <w:color w:val="000000"/>
          <w:kern w:val="0"/>
          <w:sz w:val="20"/>
          <w:szCs w:val="20"/>
          <w:lang w:eastAsia="it-IT"/>
          <w14:ligatures w14:val="none"/>
        </w:rPr>
        <w:t>mercoledì (riservato ai professionisti): dalle ore 09.30 alle 12.00;</w:t>
      </w:r>
    </w:p>
    <w:p w14:paraId="0093F125" w14:textId="77777777" w:rsidR="00377D56" w:rsidRPr="00377D56" w:rsidRDefault="00377D56" w:rsidP="00377D56">
      <w:pPr>
        <w:numPr>
          <w:ilvl w:val="1"/>
          <w:numId w:val="3"/>
        </w:numPr>
        <w:contextualSpacing/>
        <w:jc w:val="both"/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377D56">
        <w:rPr>
          <w:rFonts w:ascii="Bookman Old Style" w:eastAsia="Verdana" w:hAnsi="Bookman Old Style" w:cs="Verdana"/>
          <w:color w:val="000000"/>
          <w:kern w:val="0"/>
          <w:sz w:val="20"/>
          <w:szCs w:val="20"/>
          <w:lang w:eastAsia="it-IT"/>
          <w14:ligatures w14:val="none"/>
        </w:rPr>
        <w:t>giovedì: dalle ore 09.30 alle 12.00 e dalle ore 15.30 alle 17.00;</w:t>
      </w:r>
    </w:p>
    <w:p w14:paraId="4696C3C0" w14:textId="77777777" w:rsidR="00377D56" w:rsidRPr="00377D56" w:rsidRDefault="00377D56" w:rsidP="00377D56">
      <w:pPr>
        <w:ind w:left="1440"/>
        <w:contextualSpacing/>
        <w:jc w:val="both"/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</w:pPr>
    </w:p>
    <w:p w14:paraId="20E07625" w14:textId="77777777" w:rsidR="00377D56" w:rsidRPr="00377D56" w:rsidRDefault="00377D56" w:rsidP="00377D56">
      <w:pPr>
        <w:numPr>
          <w:ilvl w:val="0"/>
          <w:numId w:val="3"/>
        </w:numPr>
        <w:contextualSpacing/>
        <w:jc w:val="both"/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377D56"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  <w:t xml:space="preserve">posta elettronica ordinaria: </w:t>
      </w:r>
      <w:hyperlink r:id="rId6" w:history="1">
        <w:r w:rsidRPr="00377D56">
          <w:rPr>
            <w:rFonts w:ascii="Bookman Old Style" w:eastAsia="Calibri" w:hAnsi="Bookman Old Style" w:cs="Calibri"/>
            <w:color w:val="0563C1"/>
            <w:kern w:val="0"/>
            <w:sz w:val="20"/>
            <w:szCs w:val="20"/>
            <w:u w:val="single"/>
            <w:lang w:eastAsia="it-IT"/>
            <w14:ligatures w14:val="none"/>
          </w:rPr>
          <w:t>ufficiotributi@splsezzespa.it</w:t>
        </w:r>
      </w:hyperlink>
      <w:r w:rsidRPr="00377D56"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  <w:t>;</w:t>
      </w:r>
    </w:p>
    <w:p w14:paraId="5E211CC4" w14:textId="77777777" w:rsidR="00377D56" w:rsidRPr="00377D56" w:rsidRDefault="00377D56" w:rsidP="00377D56">
      <w:pPr>
        <w:ind w:left="720"/>
        <w:contextualSpacing/>
        <w:jc w:val="both"/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</w:pPr>
    </w:p>
    <w:p w14:paraId="3759754D" w14:textId="77777777" w:rsidR="00377D56" w:rsidRPr="00377D56" w:rsidRDefault="00377D56" w:rsidP="00377D56">
      <w:pPr>
        <w:numPr>
          <w:ilvl w:val="0"/>
          <w:numId w:val="3"/>
        </w:numPr>
        <w:contextualSpacing/>
        <w:jc w:val="both"/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377D56"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  <w:t xml:space="preserve">direttamente presso l’Ufficio Protocollo del Comune di Sezze: </w:t>
      </w:r>
    </w:p>
    <w:p w14:paraId="7DF5EC9A" w14:textId="77777777" w:rsidR="00377D56" w:rsidRPr="00377D56" w:rsidRDefault="00377D56" w:rsidP="00377D56">
      <w:pPr>
        <w:numPr>
          <w:ilvl w:val="1"/>
          <w:numId w:val="3"/>
        </w:numPr>
        <w:contextualSpacing/>
        <w:jc w:val="both"/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377D56"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  <w:t>dal lunedì al venerdì dalle ore 09.00 alle ore 12.00;</w:t>
      </w:r>
    </w:p>
    <w:p w14:paraId="5E82C3C8" w14:textId="77777777" w:rsidR="00377D56" w:rsidRPr="00377D56" w:rsidRDefault="00377D56" w:rsidP="00377D56">
      <w:pPr>
        <w:numPr>
          <w:ilvl w:val="1"/>
          <w:numId w:val="3"/>
        </w:numPr>
        <w:contextualSpacing/>
        <w:jc w:val="both"/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377D56"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  <w:t>martedì e giovedì pomeriggio dalle ore 15.00 alle ore 17.00;</w:t>
      </w:r>
    </w:p>
    <w:p w14:paraId="599DC8F7" w14:textId="77777777" w:rsidR="00377D56" w:rsidRPr="00377D56" w:rsidRDefault="00377D56" w:rsidP="00377D56">
      <w:pPr>
        <w:ind w:left="1440"/>
        <w:contextualSpacing/>
        <w:jc w:val="both"/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</w:pPr>
    </w:p>
    <w:p w14:paraId="1533887F" w14:textId="560565F8" w:rsidR="00377D56" w:rsidRPr="00377D56" w:rsidRDefault="00377D56" w:rsidP="00377D56">
      <w:pPr>
        <w:numPr>
          <w:ilvl w:val="0"/>
          <w:numId w:val="3"/>
        </w:numPr>
        <w:contextualSpacing/>
        <w:jc w:val="both"/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377D56"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  <w:t xml:space="preserve">posta elettronica certificata: </w:t>
      </w:r>
      <w:hyperlink r:id="rId7" w:history="1">
        <w:r w:rsidRPr="00377D56">
          <w:rPr>
            <w:rFonts w:ascii="Bookman Old Style" w:eastAsia="Calibri" w:hAnsi="Bookman Old Style" w:cs="Calibri"/>
            <w:iCs/>
            <w:color w:val="0563C1"/>
            <w:kern w:val="0"/>
            <w:sz w:val="20"/>
            <w:szCs w:val="20"/>
            <w:u w:val="single"/>
            <w:lang w:eastAsia="it-IT"/>
            <w14:ligatures w14:val="none"/>
          </w:rPr>
          <w:t>protocollo@pec.comune.sezze.lt.it</w:t>
        </w:r>
      </w:hyperlink>
      <w:r w:rsidRPr="00377D56">
        <w:rPr>
          <w:rFonts w:ascii="Bookman Old Style" w:eastAsia="Calibri" w:hAnsi="Bookman Old Style" w:cs="Calibri"/>
          <w:iCs/>
          <w:color w:val="000000"/>
          <w:kern w:val="0"/>
          <w:sz w:val="20"/>
          <w:szCs w:val="20"/>
          <w:lang w:eastAsia="it-IT"/>
          <w14:ligatures w14:val="none"/>
        </w:rPr>
        <w:t>.</w:t>
      </w:r>
    </w:p>
    <w:p w14:paraId="2825C545" w14:textId="77777777" w:rsidR="00377D56" w:rsidRPr="00377D56" w:rsidRDefault="00377D56" w:rsidP="00377D56">
      <w:pPr>
        <w:ind w:left="720"/>
        <w:contextualSpacing/>
        <w:jc w:val="both"/>
        <w:rPr>
          <w:rFonts w:ascii="Bookman Old Style" w:eastAsia="Calibri" w:hAnsi="Bookman Old Style" w:cs="Calibri"/>
          <w:color w:val="000000"/>
          <w:kern w:val="0"/>
          <w:sz w:val="20"/>
          <w:szCs w:val="20"/>
          <w:lang w:eastAsia="it-IT"/>
          <w14:ligatures w14:val="none"/>
        </w:rPr>
      </w:pPr>
    </w:p>
    <w:p w14:paraId="749513CF" w14:textId="3D2C06AE" w:rsidR="001C7C8C" w:rsidRPr="00E84442" w:rsidRDefault="001C7C8C" w:rsidP="00126A25">
      <w:pPr>
        <w:jc w:val="both"/>
        <w:rPr>
          <w:rFonts w:ascii="Bookman Old Style" w:hAnsi="Bookman Old Style"/>
          <w:b/>
          <w:sz w:val="20"/>
          <w:szCs w:val="20"/>
          <w:u w:val="single"/>
        </w:rPr>
      </w:pPr>
      <w:r w:rsidRPr="00E84442">
        <w:rPr>
          <w:rFonts w:ascii="Bookman Old Style" w:hAnsi="Bookman Old Style"/>
          <w:b/>
          <w:sz w:val="20"/>
          <w:szCs w:val="20"/>
          <w:u w:val="single"/>
        </w:rPr>
        <w:t xml:space="preserve">P.S.    Non verranno prese in esame le richieste </w:t>
      </w:r>
      <w:r w:rsidR="00E92A06">
        <w:rPr>
          <w:rFonts w:ascii="Bookman Old Style" w:hAnsi="Bookman Old Style"/>
          <w:b/>
          <w:sz w:val="20"/>
          <w:szCs w:val="20"/>
          <w:u w:val="single"/>
        </w:rPr>
        <w:t xml:space="preserve">incomplete, </w:t>
      </w:r>
      <w:r w:rsidRPr="00E84442">
        <w:rPr>
          <w:rFonts w:ascii="Bookman Old Style" w:hAnsi="Bookman Old Style"/>
          <w:b/>
          <w:sz w:val="20"/>
          <w:szCs w:val="20"/>
          <w:u w:val="single"/>
        </w:rPr>
        <w:t xml:space="preserve">prive di documento di identità del richiedente e consegnate oltre la data </w:t>
      </w:r>
      <w:r w:rsidRPr="008B3A75">
        <w:rPr>
          <w:rFonts w:ascii="Bookman Old Style" w:hAnsi="Bookman Old Style"/>
          <w:b/>
          <w:sz w:val="20"/>
          <w:szCs w:val="20"/>
          <w:u w:val="single"/>
        </w:rPr>
        <w:t>del 3</w:t>
      </w:r>
      <w:r w:rsidR="008B3A75" w:rsidRPr="008B3A75">
        <w:rPr>
          <w:rFonts w:ascii="Bookman Old Style" w:hAnsi="Bookman Old Style"/>
          <w:b/>
          <w:sz w:val="20"/>
          <w:szCs w:val="20"/>
          <w:u w:val="single"/>
        </w:rPr>
        <w:t>0</w:t>
      </w:r>
      <w:r w:rsidRPr="008B3A75">
        <w:rPr>
          <w:rFonts w:ascii="Bookman Old Style" w:hAnsi="Bookman Old Style"/>
          <w:b/>
          <w:sz w:val="20"/>
          <w:szCs w:val="20"/>
          <w:u w:val="single"/>
        </w:rPr>
        <w:t>/</w:t>
      </w:r>
      <w:r w:rsidR="00126A25" w:rsidRPr="008B3A75">
        <w:rPr>
          <w:rFonts w:ascii="Bookman Old Style" w:hAnsi="Bookman Old Style"/>
          <w:b/>
          <w:sz w:val="20"/>
          <w:szCs w:val="20"/>
          <w:u w:val="single"/>
        </w:rPr>
        <w:t>1</w:t>
      </w:r>
      <w:r w:rsidR="008B3A75" w:rsidRPr="008B3A75">
        <w:rPr>
          <w:rFonts w:ascii="Bookman Old Style" w:hAnsi="Bookman Old Style"/>
          <w:b/>
          <w:sz w:val="20"/>
          <w:szCs w:val="20"/>
          <w:u w:val="single"/>
        </w:rPr>
        <w:t>1</w:t>
      </w:r>
      <w:r w:rsidRPr="008B3A75">
        <w:rPr>
          <w:rFonts w:ascii="Bookman Old Style" w:hAnsi="Bookman Old Style"/>
          <w:b/>
          <w:sz w:val="20"/>
          <w:szCs w:val="20"/>
          <w:u w:val="single"/>
        </w:rPr>
        <w:t>/2026.</w:t>
      </w:r>
    </w:p>
    <w:p w14:paraId="3E6EE4E5" w14:textId="77777777" w:rsidR="00AC5D52" w:rsidRDefault="00AC5D52">
      <w:pPr>
        <w:rPr>
          <w:rFonts w:ascii="Bookman Old Style" w:eastAsia="Century Gothic" w:hAnsi="Bookman Old Style" w:cs="Century Gothic"/>
          <w:sz w:val="14"/>
          <w:szCs w:val="14"/>
        </w:rPr>
      </w:pPr>
    </w:p>
    <w:p w14:paraId="79E973BB" w14:textId="77777777" w:rsidR="00AC5D52" w:rsidRDefault="00AC5D52">
      <w:pPr>
        <w:rPr>
          <w:rFonts w:ascii="Bookman Old Style" w:eastAsia="Century Gothic" w:hAnsi="Bookman Old Style" w:cs="Century Gothic"/>
          <w:sz w:val="14"/>
          <w:szCs w:val="14"/>
        </w:rPr>
      </w:pPr>
    </w:p>
    <w:p w14:paraId="6F8E03C5" w14:textId="77777777" w:rsidR="00AC5D52" w:rsidRDefault="00AC5D52">
      <w:pPr>
        <w:rPr>
          <w:rFonts w:ascii="Bookman Old Style" w:eastAsia="Century Gothic" w:hAnsi="Bookman Old Style" w:cs="Century Gothic"/>
          <w:sz w:val="14"/>
          <w:szCs w:val="14"/>
        </w:rPr>
      </w:pPr>
    </w:p>
    <w:p w14:paraId="71DEC83E" w14:textId="77777777" w:rsidR="00AC5D52" w:rsidRDefault="00AC5D52">
      <w:pPr>
        <w:rPr>
          <w:rFonts w:ascii="Bookman Old Style" w:eastAsia="Century Gothic" w:hAnsi="Bookman Old Style" w:cs="Century Gothic"/>
          <w:sz w:val="14"/>
          <w:szCs w:val="14"/>
        </w:rPr>
      </w:pPr>
    </w:p>
    <w:p w14:paraId="5A9FBD97" w14:textId="77777777" w:rsidR="00AC5D52" w:rsidRDefault="00AC5D52">
      <w:pPr>
        <w:rPr>
          <w:rFonts w:ascii="Bookman Old Style" w:eastAsia="Century Gothic" w:hAnsi="Bookman Old Style" w:cs="Century Gothic"/>
          <w:sz w:val="14"/>
          <w:szCs w:val="14"/>
        </w:rPr>
      </w:pPr>
    </w:p>
    <w:p w14:paraId="5520C991" w14:textId="77777777" w:rsidR="00AC5D52" w:rsidRDefault="00AC5D52">
      <w:pPr>
        <w:rPr>
          <w:rFonts w:ascii="Bookman Old Style" w:eastAsia="Century Gothic" w:hAnsi="Bookman Old Style" w:cs="Century Gothic"/>
          <w:sz w:val="14"/>
          <w:szCs w:val="14"/>
        </w:rPr>
      </w:pPr>
    </w:p>
    <w:p w14:paraId="1C048088" w14:textId="77777777" w:rsidR="00AC5D52" w:rsidRDefault="00AC5D52">
      <w:pPr>
        <w:rPr>
          <w:rFonts w:ascii="Bookman Old Style" w:eastAsia="Century Gothic" w:hAnsi="Bookman Old Style" w:cs="Century Gothic"/>
          <w:sz w:val="14"/>
          <w:szCs w:val="14"/>
        </w:rPr>
      </w:pPr>
    </w:p>
    <w:p w14:paraId="32CE8148" w14:textId="77777777" w:rsidR="00AC5D52" w:rsidRDefault="00AC5D52">
      <w:pPr>
        <w:rPr>
          <w:rFonts w:ascii="Bookman Old Style" w:eastAsia="Century Gothic" w:hAnsi="Bookman Old Style" w:cs="Century Gothic"/>
          <w:sz w:val="14"/>
          <w:szCs w:val="14"/>
        </w:rPr>
      </w:pPr>
    </w:p>
    <w:p w14:paraId="0B3960E2" w14:textId="77777777" w:rsidR="00AC5D52" w:rsidRDefault="00AC5D52">
      <w:pPr>
        <w:rPr>
          <w:rFonts w:ascii="Bookman Old Style" w:eastAsia="Century Gothic" w:hAnsi="Bookman Old Style" w:cs="Century Gothic"/>
          <w:sz w:val="14"/>
          <w:szCs w:val="14"/>
        </w:rPr>
      </w:pPr>
    </w:p>
    <w:p w14:paraId="32CA720E" w14:textId="77777777" w:rsidR="00AC5D52" w:rsidRDefault="00AC5D52">
      <w:pPr>
        <w:rPr>
          <w:rFonts w:ascii="Bookman Old Style" w:eastAsia="Century Gothic" w:hAnsi="Bookman Old Style" w:cs="Century Gothic"/>
          <w:sz w:val="14"/>
          <w:szCs w:val="14"/>
        </w:rPr>
      </w:pPr>
    </w:p>
    <w:p w14:paraId="0D14FCDC" w14:textId="77777777" w:rsidR="00AC5D52" w:rsidRDefault="00AC5D52">
      <w:pPr>
        <w:rPr>
          <w:rFonts w:ascii="Bookman Old Style" w:eastAsia="Century Gothic" w:hAnsi="Bookman Old Style" w:cs="Century Gothic"/>
          <w:sz w:val="14"/>
          <w:szCs w:val="14"/>
        </w:rPr>
      </w:pPr>
    </w:p>
    <w:p w14:paraId="09111BF0" w14:textId="77777777" w:rsidR="00AC5D52" w:rsidRDefault="00AC5D52">
      <w:pPr>
        <w:rPr>
          <w:rFonts w:ascii="Bookman Old Style" w:eastAsia="Century Gothic" w:hAnsi="Bookman Old Style" w:cs="Century Gothic"/>
          <w:sz w:val="14"/>
          <w:szCs w:val="14"/>
        </w:rPr>
      </w:pPr>
    </w:p>
    <w:p w14:paraId="1A47B69B" w14:textId="77777777" w:rsidR="00AC5D52" w:rsidRDefault="00AC5D52">
      <w:pPr>
        <w:rPr>
          <w:rFonts w:ascii="Bookman Old Style" w:eastAsia="Century Gothic" w:hAnsi="Bookman Old Style" w:cs="Century Gothic"/>
          <w:sz w:val="14"/>
          <w:szCs w:val="14"/>
        </w:rPr>
      </w:pPr>
    </w:p>
    <w:p w14:paraId="2914FB13" w14:textId="77777777" w:rsidR="00AC5D52" w:rsidRDefault="00AC5D52">
      <w:pPr>
        <w:rPr>
          <w:rFonts w:ascii="Bookman Old Style" w:eastAsia="Century Gothic" w:hAnsi="Bookman Old Style" w:cs="Century Gothic"/>
          <w:sz w:val="14"/>
          <w:szCs w:val="14"/>
        </w:rPr>
      </w:pPr>
    </w:p>
    <w:p w14:paraId="44DAECAF" w14:textId="77777777" w:rsidR="00AC5D52" w:rsidRDefault="00AC5D52">
      <w:pPr>
        <w:rPr>
          <w:rFonts w:ascii="Bookman Old Style" w:eastAsia="Century Gothic" w:hAnsi="Bookman Old Style" w:cs="Century Gothic"/>
          <w:sz w:val="14"/>
          <w:szCs w:val="14"/>
        </w:rPr>
      </w:pPr>
    </w:p>
    <w:p w14:paraId="2CCA846E" w14:textId="1DB6C454" w:rsidR="00E47002" w:rsidRPr="00A7329A" w:rsidRDefault="00E92C4F">
      <w:pPr>
        <w:rPr>
          <w:rFonts w:ascii="Bookman Old Style" w:hAnsi="Bookman Old Style"/>
          <w:sz w:val="14"/>
          <w:szCs w:val="14"/>
        </w:rPr>
      </w:pPr>
      <w:r w:rsidRPr="00A7329A">
        <w:rPr>
          <w:rFonts w:ascii="Bookman Old Style" w:eastAsia="Century Gothic" w:hAnsi="Bookman Old Style" w:cs="Century Gothic"/>
          <w:sz w:val="14"/>
          <w:szCs w:val="14"/>
        </w:rPr>
        <w:t xml:space="preserve">Relativamente al trattamento dei dati personali conferiti, il sottoscritto dichiara di aver preso visione dell’informativa privacy ex art. 13 e 14 del Regolamento Europeo 679/2016 “GDPR” e della normativa nazionale (di cui al, </w:t>
      </w:r>
      <w:proofErr w:type="spellStart"/>
      <w:r w:rsidRPr="00A7329A">
        <w:rPr>
          <w:rFonts w:ascii="Bookman Old Style" w:eastAsia="Century Gothic" w:hAnsi="Bookman Old Style" w:cs="Century Gothic"/>
          <w:sz w:val="14"/>
          <w:szCs w:val="14"/>
        </w:rPr>
        <w:t>D.Lgs.</w:t>
      </w:r>
      <w:proofErr w:type="spellEnd"/>
      <w:r w:rsidRPr="00A7329A">
        <w:rPr>
          <w:rFonts w:ascii="Bookman Old Style" w:eastAsia="Century Gothic" w:hAnsi="Bookman Old Style" w:cs="Century Gothic"/>
          <w:sz w:val="14"/>
          <w:szCs w:val="14"/>
        </w:rPr>
        <w:t xml:space="preserve"> n. 196/2003 e </w:t>
      </w:r>
      <w:proofErr w:type="spellStart"/>
      <w:r w:rsidRPr="00A7329A">
        <w:rPr>
          <w:rFonts w:ascii="Bookman Old Style" w:eastAsia="Century Gothic" w:hAnsi="Bookman Old Style" w:cs="Century Gothic"/>
          <w:sz w:val="14"/>
          <w:szCs w:val="14"/>
        </w:rPr>
        <w:t>ss.mm.ii</w:t>
      </w:r>
      <w:proofErr w:type="spellEnd"/>
      <w:r w:rsidRPr="00A7329A">
        <w:rPr>
          <w:rFonts w:ascii="Bookman Old Style" w:eastAsia="Century Gothic" w:hAnsi="Bookman Old Style" w:cs="Century Gothic"/>
          <w:sz w:val="14"/>
          <w:szCs w:val="14"/>
        </w:rPr>
        <w:t xml:space="preserve">.) e di averne compreso i contenuti.   </w:t>
      </w:r>
    </w:p>
    <w:sectPr w:rsidR="00E47002" w:rsidRPr="00A7329A" w:rsidSect="005A02F1">
      <w:pgSz w:w="11906" w:h="16838"/>
      <w:pgMar w:top="56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52354"/>
    <w:multiLevelType w:val="hybridMultilevel"/>
    <w:tmpl w:val="BC7C83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0232EF"/>
    <w:multiLevelType w:val="hybridMultilevel"/>
    <w:tmpl w:val="53EAC708"/>
    <w:lvl w:ilvl="0" w:tplc="9528A95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5C54C7"/>
    <w:multiLevelType w:val="hybridMultilevel"/>
    <w:tmpl w:val="5D527B54"/>
    <w:lvl w:ilvl="0" w:tplc="B246CBA6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B">
      <w:start w:val="1"/>
      <w:numFmt w:val="bullet"/>
      <w:lvlText w:val=""/>
      <w:lvlJc w:val="left"/>
      <w:pPr>
        <w:ind w:left="599"/>
      </w:pPr>
      <w:rPr>
        <w:rFonts w:ascii="Wingdings" w:hAnsi="Wingdings" w:hint="default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5D08945A">
      <w:start w:val="1"/>
      <w:numFmt w:val="bullet"/>
      <w:lvlText w:val="▪"/>
      <w:lvlJc w:val="left"/>
      <w:pPr>
        <w:ind w:left="13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CA743F6E">
      <w:start w:val="1"/>
      <w:numFmt w:val="bullet"/>
      <w:lvlText w:val="•"/>
      <w:lvlJc w:val="left"/>
      <w:pPr>
        <w:ind w:left="2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CC9068D0">
      <w:start w:val="1"/>
      <w:numFmt w:val="bullet"/>
      <w:lvlText w:val="o"/>
      <w:lvlJc w:val="left"/>
      <w:pPr>
        <w:ind w:left="28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5672B138">
      <w:start w:val="1"/>
      <w:numFmt w:val="bullet"/>
      <w:lvlText w:val="▪"/>
      <w:lvlJc w:val="left"/>
      <w:pPr>
        <w:ind w:left="35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55E0EB40">
      <w:start w:val="1"/>
      <w:numFmt w:val="bullet"/>
      <w:lvlText w:val="•"/>
      <w:lvlJc w:val="left"/>
      <w:pPr>
        <w:ind w:left="4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7C48447A">
      <w:start w:val="1"/>
      <w:numFmt w:val="bullet"/>
      <w:lvlText w:val="o"/>
      <w:lvlJc w:val="left"/>
      <w:pPr>
        <w:ind w:left="49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4AA4C320">
      <w:start w:val="1"/>
      <w:numFmt w:val="bullet"/>
      <w:lvlText w:val="▪"/>
      <w:lvlJc w:val="left"/>
      <w:pPr>
        <w:ind w:left="56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01A5A0F"/>
    <w:multiLevelType w:val="hybridMultilevel"/>
    <w:tmpl w:val="65920F28"/>
    <w:lvl w:ilvl="0" w:tplc="0410000B">
      <w:start w:val="1"/>
      <w:numFmt w:val="bullet"/>
      <w:lvlText w:val=""/>
      <w:lvlJc w:val="left"/>
      <w:pPr>
        <w:ind w:left="719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71C8431D"/>
    <w:multiLevelType w:val="hybridMultilevel"/>
    <w:tmpl w:val="B6068D9C"/>
    <w:lvl w:ilvl="0" w:tplc="9528A95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3563542">
    <w:abstractNumId w:val="2"/>
  </w:num>
  <w:num w:numId="2" w16cid:durableId="2062633577">
    <w:abstractNumId w:val="3"/>
  </w:num>
  <w:num w:numId="3" w16cid:durableId="2110198597">
    <w:abstractNumId w:val="0"/>
  </w:num>
  <w:num w:numId="4" w16cid:durableId="493104791">
    <w:abstractNumId w:val="4"/>
  </w:num>
  <w:num w:numId="5" w16cid:durableId="1202748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554"/>
    <w:rsid w:val="000046BA"/>
    <w:rsid w:val="00073339"/>
    <w:rsid w:val="00075CEA"/>
    <w:rsid w:val="00096392"/>
    <w:rsid w:val="000E1DE6"/>
    <w:rsid w:val="00126A25"/>
    <w:rsid w:val="001A6CA9"/>
    <w:rsid w:val="001C7C8C"/>
    <w:rsid w:val="001D45B8"/>
    <w:rsid w:val="002F2408"/>
    <w:rsid w:val="00377D56"/>
    <w:rsid w:val="00467554"/>
    <w:rsid w:val="00496ADF"/>
    <w:rsid w:val="00511890"/>
    <w:rsid w:val="005269C6"/>
    <w:rsid w:val="005A02F1"/>
    <w:rsid w:val="006B68FB"/>
    <w:rsid w:val="0070374F"/>
    <w:rsid w:val="00705620"/>
    <w:rsid w:val="007F1ED8"/>
    <w:rsid w:val="008B3A75"/>
    <w:rsid w:val="00964BB9"/>
    <w:rsid w:val="009E42B2"/>
    <w:rsid w:val="00A2504D"/>
    <w:rsid w:val="00A7329A"/>
    <w:rsid w:val="00AC5D52"/>
    <w:rsid w:val="00B00933"/>
    <w:rsid w:val="00B40322"/>
    <w:rsid w:val="00BA3CAC"/>
    <w:rsid w:val="00C460C9"/>
    <w:rsid w:val="00D0497E"/>
    <w:rsid w:val="00D243B4"/>
    <w:rsid w:val="00D768DA"/>
    <w:rsid w:val="00E069C4"/>
    <w:rsid w:val="00E459AB"/>
    <w:rsid w:val="00E47002"/>
    <w:rsid w:val="00E745B7"/>
    <w:rsid w:val="00E84442"/>
    <w:rsid w:val="00E92A06"/>
    <w:rsid w:val="00E9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F0B60"/>
  <w15:chartTrackingRefBased/>
  <w15:docId w15:val="{40662AB7-303A-47D6-83D5-C3805D0A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70374F"/>
    <w:pPr>
      <w:keepNext/>
      <w:keepLines/>
      <w:spacing w:after="68"/>
      <w:ind w:right="141"/>
      <w:jc w:val="center"/>
      <w:outlineLvl w:val="0"/>
    </w:pPr>
    <w:rPr>
      <w:rFonts w:ascii="Tahoma" w:eastAsia="Tahoma" w:hAnsi="Tahoma" w:cs="Tahoma"/>
      <w:b/>
      <w:color w:val="000000"/>
      <w:kern w:val="0"/>
      <w:sz w:val="18"/>
      <w:lang w:eastAsia="it-IT"/>
      <w14:ligatures w14:val="none"/>
    </w:rPr>
  </w:style>
  <w:style w:type="paragraph" w:styleId="Titolo2">
    <w:name w:val="heading 2"/>
    <w:next w:val="Normale"/>
    <w:link w:val="Titolo2Carattere"/>
    <w:uiPriority w:val="9"/>
    <w:unhideWhenUsed/>
    <w:qFormat/>
    <w:rsid w:val="0070374F"/>
    <w:pPr>
      <w:keepNext/>
      <w:keepLines/>
      <w:spacing w:after="25"/>
      <w:ind w:right="107"/>
      <w:jc w:val="center"/>
      <w:outlineLvl w:val="1"/>
    </w:pPr>
    <w:rPr>
      <w:rFonts w:ascii="Verdana" w:eastAsia="Verdana" w:hAnsi="Verdana" w:cs="Verdana"/>
      <w:color w:val="000000"/>
      <w:kern w:val="0"/>
      <w:sz w:val="17"/>
      <w:u w:val="single" w:color="00000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0374F"/>
    <w:rPr>
      <w:rFonts w:ascii="Tahoma" w:eastAsia="Tahoma" w:hAnsi="Tahoma" w:cs="Tahoma"/>
      <w:b/>
      <w:color w:val="000000"/>
      <w:kern w:val="0"/>
      <w:sz w:val="18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0374F"/>
    <w:rPr>
      <w:rFonts w:ascii="Verdana" w:eastAsia="Verdana" w:hAnsi="Verdana" w:cs="Verdana"/>
      <w:color w:val="000000"/>
      <w:kern w:val="0"/>
      <w:sz w:val="17"/>
      <w:u w:val="single" w:color="00000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E459A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459A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459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sezze.l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fficiotributi@splsezzespa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utente16 User</dc:creator>
  <cp:keywords/>
  <dc:description/>
  <cp:lastModifiedBy>Lenovo 50t</cp:lastModifiedBy>
  <cp:revision>2</cp:revision>
  <cp:lastPrinted>2026-09-08T09:15:00Z</cp:lastPrinted>
  <dcterms:created xsi:type="dcterms:W3CDTF">2026-09-18T08:45:00Z</dcterms:created>
  <dcterms:modified xsi:type="dcterms:W3CDTF">2026-09-18T08:45:00Z</dcterms:modified>
</cp:coreProperties>
</file>